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30F1CB35"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w:t>
      </w:r>
      <w:r w:rsidR="003737F9">
        <w:rPr>
          <w:rFonts w:asciiTheme="minorHAnsi" w:hAnsiTheme="minorHAnsi" w:cs="Arial"/>
          <w:b/>
          <w:bCs/>
        </w:rPr>
        <w:t>10</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3737F9">
        <w:rPr>
          <w:rFonts w:asciiTheme="minorHAnsi" w:hAnsiTheme="minorHAnsi" w:cs="Arial"/>
          <w:b/>
          <w:bCs/>
        </w:rPr>
        <w:t>Intensivista</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053BF1E5"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w:t>
            </w:r>
            <w:r w:rsidR="003737F9">
              <w:rPr>
                <w:rFonts w:asciiTheme="minorHAnsi" w:hAnsiTheme="minorHAnsi" w:cstheme="minorHAnsi"/>
                <w:b/>
                <w:bCs/>
                <w:color w:val="FF0000"/>
                <w:sz w:val="22"/>
                <w:szCs w:val="22"/>
                <w:lang w:val="es-BO" w:eastAsia="es-BO"/>
              </w:rPr>
              <w:t>10</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18C5C965"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3737F9">
        <w:rPr>
          <w:rFonts w:asciiTheme="minorHAnsi" w:hAnsiTheme="minorHAnsi" w:cstheme="minorHAnsi"/>
          <w:b/>
          <w:sz w:val="22"/>
          <w:szCs w:val="22"/>
        </w:rPr>
        <w:t>INTENSIVISTA</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7D5167DA"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3737F9">
              <w:rPr>
                <w:rFonts w:ascii="Arial" w:hAnsi="Arial" w:cs="Arial"/>
                <w:bCs/>
                <w:i/>
                <w:iCs/>
                <w:sz w:val="18"/>
                <w:szCs w:val="18"/>
                <w:lang w:eastAsia="es-ES"/>
              </w:rPr>
              <w:t>Intensivista</w:t>
            </w:r>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5FB57C88"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 xml:space="preserve">En caso de que el paciente requiera un </w:t>
            </w:r>
            <w:r w:rsidRPr="006642E4">
              <w:rPr>
                <w:rFonts w:ascii="Arial" w:hAnsi="Arial" w:cs="Arial"/>
                <w:b/>
                <w:bCs/>
                <w:iCs/>
                <w:sz w:val="18"/>
                <w:szCs w:val="18"/>
                <w:lang w:eastAsia="es-ES"/>
              </w:rPr>
              <w:t>procedimiento</w:t>
            </w:r>
            <w:r w:rsidR="006642E4" w:rsidRPr="006642E4">
              <w:rPr>
                <w:rFonts w:ascii="Arial" w:hAnsi="Arial" w:cs="Arial"/>
                <w:b/>
                <w:bCs/>
                <w:iCs/>
                <w:sz w:val="18"/>
                <w:szCs w:val="18"/>
                <w:lang w:eastAsia="es-ES"/>
              </w:rPr>
              <w:t xml:space="preserve"> o tratamiento específico (</w:t>
            </w:r>
            <w:r w:rsidR="003737F9">
              <w:rPr>
                <w:rFonts w:ascii="Arial" w:hAnsi="Arial" w:cs="Arial"/>
                <w:b/>
                <w:bCs/>
                <w:iCs/>
                <w:sz w:val="18"/>
                <w:szCs w:val="18"/>
                <w:lang w:eastAsia="es-ES"/>
              </w:rPr>
              <w:t>que este fuera de las capacidades resolutivas del profesional)</w:t>
            </w:r>
            <w:r w:rsidRPr="00170772">
              <w:rPr>
                <w:rFonts w:ascii="Arial" w:hAnsi="Arial" w:cs="Arial"/>
                <w:bCs/>
                <w:iCs/>
                <w:sz w:val="18"/>
                <w:szCs w:val="18"/>
                <w:lang w:eastAsia="es-ES"/>
              </w:rPr>
              <w:t>, el profesional adjudicado emitirá informe médico y Junta Medica solicitando la autorización previa a Jefatura Medica.</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411D9A" w:rsidRPr="002155DD" w14:paraId="5A0D3F2B" w14:textId="77777777" w:rsidTr="00C47D86">
        <w:trPr>
          <w:cantSplit/>
          <w:trHeight w:val="373"/>
        </w:trPr>
        <w:tc>
          <w:tcPr>
            <w:tcW w:w="5475" w:type="dxa"/>
            <w:vAlign w:val="center"/>
          </w:tcPr>
          <w:p w14:paraId="2930C73C" w14:textId="2CF0D615" w:rsidR="00411D9A" w:rsidRPr="00ED565F" w:rsidRDefault="00411D9A" w:rsidP="00411D9A">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en hospitalización</w:t>
            </w:r>
            <w:r w:rsidRPr="002155DD">
              <w:rPr>
                <w:rFonts w:ascii="Arial" w:hAnsi="Arial" w:cs="Arial"/>
                <w:bCs/>
                <w:i/>
                <w:iCs/>
                <w:sz w:val="18"/>
                <w:szCs w:val="18"/>
                <w:lang w:eastAsia="es-ES"/>
              </w:rPr>
              <w:t>.</w:t>
            </w:r>
          </w:p>
          <w:p w14:paraId="3838792B" w14:textId="77777777" w:rsidR="00411D9A" w:rsidRPr="00170772" w:rsidRDefault="00411D9A" w:rsidP="00411D9A">
            <w:pPr>
              <w:pStyle w:val="Prrafodelista"/>
              <w:ind w:left="360"/>
              <w:jc w:val="both"/>
              <w:rPr>
                <w:rFonts w:ascii="Arial" w:hAnsi="Arial" w:cs="Arial"/>
                <w:bCs/>
                <w:iCs/>
                <w:sz w:val="18"/>
                <w:szCs w:val="18"/>
                <w:lang w:eastAsia="es-ES"/>
              </w:rPr>
            </w:pPr>
          </w:p>
        </w:tc>
        <w:tc>
          <w:tcPr>
            <w:tcW w:w="1896" w:type="dxa"/>
            <w:vAlign w:val="center"/>
          </w:tcPr>
          <w:p w14:paraId="698D28EE"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7682925"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21FF65DB"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DF34E3C"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3F81F36D" w14:textId="2E51A1E5" w:rsidR="00843F4F" w:rsidRPr="00161332"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p w14:paraId="020FB05F" w14:textId="3779B3D6" w:rsidR="00487C04" w:rsidRPr="002A481F" w:rsidRDefault="00161332" w:rsidP="00161332">
            <w:pPr>
              <w:pStyle w:val="Prrafodelista"/>
              <w:numPr>
                <w:ilvl w:val="0"/>
                <w:numId w:val="12"/>
              </w:numPr>
              <w:jc w:val="both"/>
              <w:rPr>
                <w:rFonts w:ascii="Arial" w:hAnsi="Arial" w:cs="Arial"/>
                <w:b/>
                <w:sz w:val="18"/>
                <w:szCs w:val="18"/>
                <w:lang w:eastAsia="es-ES"/>
              </w:rPr>
            </w:pPr>
            <w:r>
              <w:rPr>
                <w:rFonts w:ascii="Arial" w:hAnsi="Arial" w:cs="Arial"/>
                <w:sz w:val="18"/>
                <w:szCs w:val="18"/>
                <w:lang w:eastAsia="es-ES"/>
              </w:rPr>
              <w:t>Por su parte la CSBP pondrá a disposición las instalaciones hospitalarias de contrato, unidades de UTI con los equipos necesarios para la atención del asegurado.</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38DDEF4" w14:textId="32E0987F" w:rsidR="002A481F" w:rsidRPr="00487C04"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 xml:space="preserve">En caso de requerir medicamentos fuera de la LINAME, </w:t>
            </w:r>
            <w:r w:rsidR="00161332">
              <w:rPr>
                <w:rFonts w:ascii="Arial" w:hAnsi="Arial" w:cs="Arial"/>
                <w:bCs/>
                <w:sz w:val="18"/>
                <w:szCs w:val="18"/>
                <w:lang w:val="es-ES_tradnl" w:eastAsia="es-ES"/>
              </w:rPr>
              <w:t xml:space="preserve">coordinará </w:t>
            </w:r>
            <w:proofErr w:type="gramStart"/>
            <w:r w:rsidR="00161332">
              <w:rPr>
                <w:rFonts w:ascii="Arial" w:hAnsi="Arial" w:cs="Arial"/>
                <w:bCs/>
                <w:sz w:val="18"/>
                <w:szCs w:val="18"/>
                <w:lang w:val="es-ES_tradnl" w:eastAsia="es-ES"/>
              </w:rPr>
              <w:t>con  Jefatura</w:t>
            </w:r>
            <w:proofErr w:type="gramEnd"/>
            <w:r w:rsidR="00161332">
              <w:rPr>
                <w:rFonts w:ascii="Arial" w:hAnsi="Arial" w:cs="Arial"/>
                <w:bCs/>
                <w:sz w:val="18"/>
                <w:szCs w:val="18"/>
                <w:lang w:val="es-ES_tradnl" w:eastAsia="es-ES"/>
              </w:rPr>
              <w:t xml:space="preserve"> Médica y/o Regente de Farmacia para la provisión de los mismos y deberá de emitir informe y Junta Médica que avale la necesidad de dicha medicación</w:t>
            </w:r>
            <w:r w:rsidRPr="002A481F">
              <w:rPr>
                <w:rFonts w:ascii="Arial" w:hAnsi="Arial" w:cs="Arial"/>
                <w:bCs/>
                <w:sz w:val="18"/>
                <w:szCs w:val="18"/>
                <w:lang w:val="es-ES_tradnl" w:eastAsia="es-ES"/>
              </w:rPr>
              <w:t>.</w:t>
            </w:r>
          </w:p>
          <w:p w14:paraId="601B2EFE" w14:textId="7764729D" w:rsidR="00487C04" w:rsidRPr="002A481F" w:rsidRDefault="00487C04" w:rsidP="00487C04">
            <w:pPr>
              <w:pStyle w:val="Prrafodelista"/>
              <w:jc w:val="both"/>
              <w:rPr>
                <w:rFonts w:ascii="Arial" w:hAnsi="Arial" w:cs="Arial"/>
                <w:b/>
                <w:bCs/>
                <w:sz w:val="18"/>
                <w:szCs w:val="18"/>
                <w:lang w:eastAsia="es-ES"/>
              </w:rPr>
            </w:pP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487C04">
        <w:trPr>
          <w:trHeight w:val="622"/>
        </w:trPr>
        <w:tc>
          <w:tcPr>
            <w:tcW w:w="5524" w:type="dxa"/>
            <w:vAlign w:val="center"/>
          </w:tcPr>
          <w:p w14:paraId="09296931" w14:textId="458D291F"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w:t>
            </w:r>
            <w:r w:rsidR="00161332">
              <w:rPr>
                <w:rFonts w:ascii="Arial" w:hAnsi="Arial" w:cs="Arial"/>
                <w:b/>
                <w:sz w:val="18"/>
                <w:szCs w:val="18"/>
                <w:lang w:eastAsia="es-ES"/>
              </w:rPr>
              <w:t>EN TERAPIA INTENSIVA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487C04">
        <w:trPr>
          <w:trHeight w:val="54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487C04">
        <w:trPr>
          <w:trHeight w:val="555"/>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487C04">
        <w:trPr>
          <w:trHeight w:val="845"/>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17445A54" w14:textId="77777777" w:rsidR="00170772" w:rsidRPr="00487C04"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p w14:paraId="1ADF9085" w14:textId="63282C9C"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8D8C878" w14:textId="3EE9C1E9" w:rsidR="00170772" w:rsidRPr="00487C04"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w:t>
            </w:r>
            <w:r w:rsidR="00161332">
              <w:rPr>
                <w:rFonts w:ascii="Arial" w:hAnsi="Arial" w:cs="Arial"/>
                <w:bCs/>
                <w:iCs/>
                <w:sz w:val="18"/>
                <w:szCs w:val="18"/>
                <w:lang w:eastAsia="es-ES"/>
              </w:rPr>
              <w:t xml:space="preserve">incluye feriados, fines de semana, </w:t>
            </w:r>
            <w:r w:rsidRPr="00170772">
              <w:rPr>
                <w:rFonts w:ascii="Arial" w:hAnsi="Arial" w:cs="Arial"/>
                <w:bCs/>
                <w:iCs/>
                <w:sz w:val="18"/>
                <w:szCs w:val="18"/>
                <w:lang w:eastAsia="es-ES"/>
              </w:rPr>
              <w:t>horarios diurnos o nocturnos).</w:t>
            </w:r>
          </w:p>
          <w:p w14:paraId="38874E4D" w14:textId="344A1372"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4B25A707" w14:textId="77777777" w:rsidR="00170772" w:rsidRDefault="00170772"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2C8B137D" w14:textId="4F8F6515" w:rsidR="00487C04" w:rsidRPr="00170772" w:rsidRDefault="00487C04" w:rsidP="00170772">
            <w:pPr>
              <w:jc w:val="both"/>
              <w:rPr>
                <w:rFonts w:ascii="Arial" w:hAnsi="Arial" w:cs="Arial"/>
                <w:b/>
                <w:sz w:val="18"/>
                <w:szCs w:val="18"/>
                <w:lang w:eastAsia="es-ES"/>
              </w:rPr>
            </w:pP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649494DE" w14:textId="77777777" w:rsidR="00170772" w:rsidRDefault="00A954DD"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 xml:space="preserve">En caso de que el profesional requiera suspender en forma temporal el servicio por causas justificadas (mantenimiento de equipos u otros similares), deberá comunicar esta situación a la </w:t>
            </w:r>
            <w:r w:rsidRPr="00170772">
              <w:rPr>
                <w:rFonts w:ascii="Arial" w:hAnsi="Arial" w:cs="Arial"/>
                <w:bCs/>
                <w:iCs/>
                <w:sz w:val="18"/>
                <w:szCs w:val="18"/>
                <w:lang w:val="es-ES_tradnl" w:eastAsia="es-ES"/>
              </w:rPr>
              <w:lastRenderedPageBreak/>
              <w:t>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p w14:paraId="45E151C5" w14:textId="7E858D8F" w:rsidR="00487C04" w:rsidRPr="00170772" w:rsidRDefault="00487C04" w:rsidP="00170772">
            <w:pPr>
              <w:jc w:val="both"/>
              <w:rPr>
                <w:rFonts w:ascii="Arial" w:hAnsi="Arial" w:cs="Arial"/>
                <w:b/>
                <w:sz w:val="18"/>
                <w:szCs w:val="18"/>
                <w:lang w:eastAsia="es-ES"/>
              </w:rPr>
            </w:pP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4E8B3CA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4EA2ADDB" w14:textId="77777777" w:rsidR="007C7AB5" w:rsidRDefault="007C7AB5" w:rsidP="00170772">
            <w:pPr>
              <w:jc w:val="both"/>
              <w:rPr>
                <w:rFonts w:ascii="Arial" w:hAnsi="Arial" w:cs="Arial"/>
                <w:bCs/>
                <w:iCs/>
                <w:sz w:val="18"/>
                <w:szCs w:val="18"/>
                <w:lang w:eastAsia="es-ES"/>
              </w:rPr>
            </w:pPr>
          </w:p>
          <w:p w14:paraId="5C922BF6" w14:textId="5259EFC7"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5080C7" w14:textId="77777777" w:rsidR="00487C04" w:rsidRPr="00170772" w:rsidRDefault="00487C04" w:rsidP="00487C04">
            <w:pPr>
              <w:pStyle w:val="Prrafodelista"/>
              <w:ind w:left="360"/>
              <w:jc w:val="both"/>
              <w:rPr>
                <w:rFonts w:ascii="Arial" w:hAnsi="Arial" w:cs="Arial"/>
                <w:bCs/>
                <w:iCs/>
                <w:sz w:val="18"/>
                <w:szCs w:val="18"/>
                <w:lang w:eastAsia="es-ES"/>
              </w:rPr>
            </w:pPr>
          </w:p>
          <w:p w14:paraId="6EAD706E" w14:textId="331FF479"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6BF2880B" w14:textId="77777777" w:rsidR="00487C04" w:rsidRPr="00170772" w:rsidRDefault="00487C04" w:rsidP="00487C04">
            <w:pPr>
              <w:pStyle w:val="Prrafodelista"/>
              <w:ind w:left="360"/>
              <w:jc w:val="both"/>
              <w:rPr>
                <w:rFonts w:ascii="Arial" w:hAnsi="Arial" w:cs="Arial"/>
                <w:bCs/>
                <w:iCs/>
                <w:sz w:val="18"/>
                <w:szCs w:val="18"/>
                <w:lang w:eastAsia="es-ES"/>
              </w:rPr>
            </w:pP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2CDB6AFA" w14:textId="77777777" w:rsidR="00170772" w:rsidRPr="007C7AB5"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p w14:paraId="41B96C6D" w14:textId="51F48692" w:rsidR="007C7AB5" w:rsidRPr="00170772" w:rsidRDefault="007C7AB5" w:rsidP="007C7AB5">
            <w:pPr>
              <w:pStyle w:val="Prrafodelista"/>
              <w:ind w:left="360"/>
              <w:jc w:val="both"/>
              <w:rPr>
                <w:rFonts w:ascii="Arial" w:hAnsi="Arial" w:cs="Arial"/>
                <w:bCs/>
                <w:iCs/>
                <w:sz w:val="18"/>
                <w:szCs w:val="18"/>
                <w:lang w:val="es-ES_tradnl" w:eastAsia="es-ES"/>
              </w:rPr>
            </w:pP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w:t>
            </w:r>
            <w:r w:rsidRPr="002155DD">
              <w:rPr>
                <w:rFonts w:ascii="Arial" w:hAnsi="Arial" w:cs="Arial"/>
                <w:bCs/>
                <w:iCs/>
                <w:sz w:val="18"/>
                <w:szCs w:val="18"/>
                <w:lang w:eastAsia="es-ES"/>
              </w:rPr>
              <w:lastRenderedPageBreak/>
              <w:t xml:space="preserve">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7EE550D" w14:textId="77777777" w:rsidR="001C332C"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p w14:paraId="1E5A96F7" w14:textId="7D96A96A" w:rsidR="00487C04" w:rsidRPr="00170772" w:rsidRDefault="00487C04" w:rsidP="00631958">
            <w:pPr>
              <w:jc w:val="both"/>
              <w:rPr>
                <w:rFonts w:ascii="Arial" w:hAnsi="Arial" w:cs="Arial"/>
                <w:bCs/>
                <w:iCs/>
                <w:sz w:val="18"/>
                <w:szCs w:val="18"/>
                <w:lang w:eastAsia="es-ES"/>
              </w:rPr>
            </w:pP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313DD142"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487C04">
        <w:rPr>
          <w:rFonts w:asciiTheme="minorHAnsi" w:eastAsia="Calibri" w:hAnsiTheme="minorHAnsi" w:cstheme="minorHAnsi"/>
          <w:b/>
          <w:kern w:val="2"/>
          <w:lang w:val="es-BO"/>
          <w14:ligatures w14:val="standard"/>
        </w:rPr>
        <w:t>10</w:t>
      </w:r>
      <w:r w:rsidRPr="008C66AE">
        <w:rPr>
          <w:rFonts w:asciiTheme="minorHAnsi" w:eastAsia="Calibri" w:hAnsiTheme="minorHAnsi" w:cstheme="minorHAnsi"/>
          <w:b/>
          <w:bCs/>
          <w:kern w:val="2"/>
          <w:lang w:val="es-BO"/>
          <w14:ligatures w14:val="standard"/>
        </w:rPr>
        <w:t xml:space="preserve"> de </w:t>
      </w:r>
      <w:r w:rsidR="00487C04">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5CB6B2D8"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w:t>
      </w:r>
      <w:r w:rsidR="00161332">
        <w:rPr>
          <w:rFonts w:asciiTheme="minorHAnsi" w:eastAsia="Calibri" w:hAnsiTheme="minorHAnsi" w:cstheme="minorHAnsi"/>
          <w:kern w:val="2"/>
          <w:lang w:val="es-BO"/>
          <w14:ligatures w14:val="standard"/>
        </w:rPr>
        <w:t>10</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161332">
        <w:rPr>
          <w:rFonts w:asciiTheme="minorHAnsi" w:eastAsia="Calibri" w:hAnsiTheme="minorHAnsi" w:cstheme="minorHAnsi"/>
          <w:kern w:val="2"/>
          <w:lang w:val="es-BO"/>
          <w14:ligatures w14:val="standard"/>
        </w:rPr>
        <w:t>INTENSIVISTA</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487C04">
        <w:rPr>
          <w:rFonts w:asciiTheme="minorHAnsi" w:eastAsia="Calibri" w:hAnsiTheme="minorHAnsi" w:cstheme="minorHAnsi"/>
          <w:kern w:val="2"/>
          <w:lang w:val="es-BO"/>
          <w14:ligatures w14:val="standard"/>
        </w:rPr>
        <w:t>PRIMERA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487C04">
        <w:rPr>
          <w:rFonts w:asciiTheme="minorHAnsi" w:eastAsia="Calibri" w:hAnsiTheme="minorHAnsi" w:cstheme="minorHAnsi"/>
          <w:b/>
          <w:kern w:val="2"/>
          <w:lang w:val="es-BO"/>
          <w14:ligatures w14:val="standard"/>
        </w:rPr>
        <w:t>10</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1C332C">
        <w:rPr>
          <w:rFonts w:asciiTheme="minorHAnsi" w:eastAsia="Calibri" w:hAnsiTheme="minorHAnsi" w:cstheme="minorHAnsi"/>
          <w:b/>
          <w:bCs/>
          <w:kern w:val="2"/>
          <w:lang w:val="es-BO"/>
          <w14:ligatures w14:val="standard"/>
        </w:rPr>
        <w:t>noviem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1BCA274A"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7C7AB5">
        <w:rPr>
          <w:rFonts w:asciiTheme="minorHAnsi" w:hAnsiTheme="minorHAnsi" w:cstheme="minorHAnsi"/>
          <w:b/>
          <w:sz w:val="22"/>
          <w:szCs w:val="22"/>
        </w:rPr>
        <w:t>CARDIOVASCULAR</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64977E6D" w14:textId="5FF1F1F5" w:rsidR="00927E39" w:rsidRPr="00C47D86" w:rsidRDefault="00927E39" w:rsidP="00927E39">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w:t>
            </w:r>
            <w:r w:rsidR="00161332">
              <w:rPr>
                <w:rFonts w:ascii="Calibri" w:hAnsi="Calibri" w:cs="Calibri"/>
                <w:sz w:val="24"/>
                <w:szCs w:val="24"/>
              </w:rPr>
              <w:t>valoración hospitalaria por interconsulta (incluye horarios nocturnos, feriados o fines de semana)</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25BBF2EA"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w:t>
            </w:r>
            <w:r w:rsidR="00161332">
              <w:rPr>
                <w:rFonts w:ascii="Calibri" w:hAnsi="Calibri" w:cs="Calibri"/>
                <w:sz w:val="24"/>
                <w:szCs w:val="24"/>
              </w:rPr>
              <w:t>atención en Unidad de Terapia Intensiva por día</w:t>
            </w:r>
            <w:r w:rsidR="005F6110">
              <w:rPr>
                <w:rFonts w:ascii="Calibri" w:hAnsi="Calibri" w:cs="Calibri"/>
                <w:sz w:val="24"/>
                <w:szCs w:val="24"/>
              </w:rPr>
              <w:t xml:space="preserve"> en hospitalización (incluye procedimientos necesarios para la atención del paciente).</w:t>
            </w:r>
            <w:bookmarkStart w:id="6" w:name="_GoBack"/>
            <w:bookmarkEnd w:id="6"/>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F871D" w14:textId="77777777" w:rsidR="00FF4D16" w:rsidRDefault="00FF4D16" w:rsidP="001514BD">
      <w:r>
        <w:separator/>
      </w:r>
    </w:p>
  </w:endnote>
  <w:endnote w:type="continuationSeparator" w:id="0">
    <w:p w14:paraId="06604CD4" w14:textId="77777777" w:rsidR="00FF4D16" w:rsidRDefault="00FF4D1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A9F7B" w14:textId="77777777" w:rsidR="00FF4D16" w:rsidRDefault="00FF4D16" w:rsidP="001514BD">
      <w:r>
        <w:separator/>
      </w:r>
    </w:p>
  </w:footnote>
  <w:footnote w:type="continuationSeparator" w:id="0">
    <w:p w14:paraId="29476D4D" w14:textId="77777777" w:rsidR="00FF4D16" w:rsidRDefault="00FF4D1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61332"/>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0BB7"/>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37F9"/>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D9A"/>
    <w:rsid w:val="00411F93"/>
    <w:rsid w:val="00417E6F"/>
    <w:rsid w:val="00443BF6"/>
    <w:rsid w:val="004539DC"/>
    <w:rsid w:val="00455F42"/>
    <w:rsid w:val="00460B53"/>
    <w:rsid w:val="00467A4F"/>
    <w:rsid w:val="004742D9"/>
    <w:rsid w:val="00476411"/>
    <w:rsid w:val="00476A63"/>
    <w:rsid w:val="004871A7"/>
    <w:rsid w:val="0048728B"/>
    <w:rsid w:val="00487C04"/>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6110"/>
    <w:rsid w:val="005F71F8"/>
    <w:rsid w:val="00601660"/>
    <w:rsid w:val="00602D99"/>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42E4"/>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C7AB5"/>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531C"/>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 w:val="00FF4D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4F13-5EBD-4470-B10A-90CD3BE9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11</Pages>
  <Words>2436</Words>
  <Characters>13399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26</cp:revision>
  <cp:lastPrinted>2022-05-23T15:08:00Z</cp:lastPrinted>
  <dcterms:created xsi:type="dcterms:W3CDTF">2023-06-12T18:32:00Z</dcterms:created>
  <dcterms:modified xsi:type="dcterms:W3CDTF">2023-10-31T19:46:00Z</dcterms:modified>
</cp:coreProperties>
</file>