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4A32F55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914238">
        <w:rPr>
          <w:rFonts w:asciiTheme="minorHAnsi" w:hAnsiTheme="minorHAnsi" w:cs="Arial"/>
          <w:b/>
          <w:bCs/>
        </w:rPr>
        <w:t>7</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Medico Neurocirujano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21AB80E6"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914238">
              <w:rPr>
                <w:rFonts w:asciiTheme="minorHAnsi" w:hAnsiTheme="minorHAnsi" w:cstheme="minorHAnsi"/>
                <w:b/>
                <w:bCs/>
                <w:color w:val="FF0000"/>
                <w:sz w:val="22"/>
                <w:szCs w:val="22"/>
                <w:lang w:val="es-BO" w:eastAsia="es-BO"/>
              </w:rPr>
              <w:t>7</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69096CB5"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MEDICO NEUROCIRUJANO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6F3BDD04"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914238">
              <w:rPr>
                <w:rFonts w:ascii="Arial" w:hAnsi="Arial" w:cs="Arial"/>
                <w:bCs/>
                <w:i/>
                <w:iCs/>
                <w:sz w:val="18"/>
                <w:szCs w:val="18"/>
                <w:lang w:eastAsia="es-ES"/>
              </w:rPr>
              <w:t>Neuroc</w:t>
            </w:r>
            <w:r w:rsidRPr="002155DD">
              <w:rPr>
                <w:rFonts w:ascii="Arial" w:hAnsi="Arial" w:cs="Arial"/>
                <w:bCs/>
                <w:i/>
                <w:iCs/>
                <w:sz w:val="18"/>
                <w:szCs w:val="18"/>
                <w:lang w:eastAsia="es-ES"/>
              </w:rPr>
              <w:t>irujano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A877B01"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914238">
              <w:rPr>
                <w:rFonts w:ascii="Arial" w:hAnsi="Arial" w:cs="Arial"/>
                <w:b/>
                <w:sz w:val="18"/>
                <w:szCs w:val="18"/>
                <w:lang w:eastAsia="es-ES"/>
              </w:rPr>
              <w:t>NEURO</w:t>
            </w:r>
            <w:r w:rsidRPr="002A481F">
              <w:rPr>
                <w:rFonts w:ascii="Arial" w:hAnsi="Arial" w:cs="Arial"/>
                <w:b/>
                <w:sz w:val="18"/>
                <w:szCs w:val="18"/>
                <w:lang w:eastAsia="es-ES"/>
              </w:rPr>
              <w:t>CIRUGÍA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500E36B7" w:rsidR="00170772" w:rsidRPr="00170772" w:rsidRDefault="00A8029E"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F21037" w:rsidRPr="002155DD" w14:paraId="7E0A402B" w14:textId="77777777" w:rsidTr="00623360">
        <w:trPr>
          <w:trHeight w:val="397"/>
        </w:trPr>
        <w:tc>
          <w:tcPr>
            <w:tcW w:w="5524" w:type="dxa"/>
            <w:shd w:val="clear" w:color="auto" w:fill="CCFFCC"/>
            <w:vAlign w:val="center"/>
          </w:tcPr>
          <w:p w14:paraId="731DB120" w14:textId="77777777" w:rsidR="00F21037" w:rsidRPr="00170772" w:rsidRDefault="00F21037"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55211D8C" w14:textId="77777777" w:rsidR="00F21037" w:rsidRPr="002155DD" w:rsidRDefault="00F21037" w:rsidP="00623360">
            <w:pPr>
              <w:ind w:left="290" w:hanging="290"/>
              <w:jc w:val="both"/>
              <w:rPr>
                <w:rFonts w:ascii="Arial" w:hAnsi="Arial" w:cs="Arial"/>
                <w:b/>
                <w:bCs/>
                <w:sz w:val="18"/>
                <w:szCs w:val="18"/>
                <w:lang w:eastAsia="es-ES"/>
              </w:rPr>
            </w:pPr>
          </w:p>
        </w:tc>
        <w:tc>
          <w:tcPr>
            <w:tcW w:w="567" w:type="dxa"/>
            <w:shd w:val="clear" w:color="auto" w:fill="CCFFCC"/>
          </w:tcPr>
          <w:p w14:paraId="727766B0" w14:textId="77777777" w:rsidR="00F21037" w:rsidRPr="002155DD" w:rsidRDefault="00F21037" w:rsidP="00623360">
            <w:pPr>
              <w:ind w:left="290" w:hanging="290"/>
              <w:jc w:val="both"/>
              <w:rPr>
                <w:rFonts w:ascii="Arial" w:hAnsi="Arial" w:cs="Arial"/>
                <w:b/>
                <w:bCs/>
                <w:sz w:val="18"/>
                <w:szCs w:val="18"/>
                <w:lang w:eastAsia="es-ES"/>
              </w:rPr>
            </w:pPr>
          </w:p>
        </w:tc>
        <w:tc>
          <w:tcPr>
            <w:tcW w:w="567" w:type="dxa"/>
            <w:shd w:val="clear" w:color="auto" w:fill="CCFFCC"/>
          </w:tcPr>
          <w:p w14:paraId="69AB5E2E" w14:textId="77777777" w:rsidR="00F21037" w:rsidRPr="002155DD" w:rsidRDefault="00F21037" w:rsidP="00623360">
            <w:pPr>
              <w:ind w:left="290" w:hanging="290"/>
              <w:jc w:val="both"/>
              <w:rPr>
                <w:rFonts w:ascii="Arial" w:hAnsi="Arial" w:cs="Arial"/>
                <w:b/>
                <w:bCs/>
                <w:sz w:val="18"/>
                <w:szCs w:val="18"/>
                <w:lang w:eastAsia="es-ES"/>
              </w:rPr>
            </w:pPr>
          </w:p>
        </w:tc>
        <w:tc>
          <w:tcPr>
            <w:tcW w:w="1580" w:type="dxa"/>
            <w:shd w:val="clear" w:color="auto" w:fill="CCFFCC"/>
          </w:tcPr>
          <w:p w14:paraId="6E48E872" w14:textId="77777777" w:rsidR="00F21037" w:rsidRPr="002155DD" w:rsidRDefault="00F21037" w:rsidP="00623360">
            <w:pPr>
              <w:ind w:left="290" w:hanging="290"/>
              <w:jc w:val="both"/>
              <w:rPr>
                <w:rFonts w:ascii="Arial" w:hAnsi="Arial" w:cs="Arial"/>
                <w:b/>
                <w:bCs/>
                <w:sz w:val="18"/>
                <w:szCs w:val="18"/>
                <w:lang w:eastAsia="es-ES"/>
              </w:rPr>
            </w:pPr>
          </w:p>
        </w:tc>
      </w:tr>
      <w:tr w:rsidR="00F21037" w:rsidRPr="002155DD" w14:paraId="168EED29" w14:textId="77777777" w:rsidTr="00623360">
        <w:trPr>
          <w:trHeight w:val="397"/>
        </w:trPr>
        <w:tc>
          <w:tcPr>
            <w:tcW w:w="5524" w:type="dxa"/>
            <w:vAlign w:val="center"/>
          </w:tcPr>
          <w:p w14:paraId="59FA2DAB" w14:textId="139969E2" w:rsidR="008E032D" w:rsidRPr="008E032D" w:rsidRDefault="008E032D" w:rsidP="008E032D">
            <w:pPr>
              <w:jc w:val="both"/>
              <w:rPr>
                <w:rFonts w:asciiTheme="minorHAnsi" w:hAnsiTheme="minorHAnsi" w:cs="Arial"/>
              </w:rPr>
            </w:pPr>
            <w:r w:rsidRPr="008E032D">
              <w:rPr>
                <w:rFonts w:asciiTheme="minorHAnsi" w:hAnsiTheme="minorHAnsi" w:cs="Arial"/>
              </w:rPr>
              <w:t xml:space="preserve">En caso de que el proponente considere que existe algún tipo de irregularidad en el proceso de contratación, puede realizar una denuncia al correo </w:t>
            </w:r>
            <w:hyperlink r:id="rId8" w:history="1">
              <w:r w:rsidRPr="00FB4F56">
                <w:rPr>
                  <w:rStyle w:val="Hipervnculo"/>
                  <w:rFonts w:asciiTheme="minorHAnsi" w:hAnsiTheme="minorHAnsi" w:cs="Arial"/>
                </w:rPr>
                <w:t>denuncias.csbp@csbp.com.bo</w:t>
              </w:r>
            </w:hyperlink>
            <w:r>
              <w:rPr>
                <w:rFonts w:asciiTheme="minorHAnsi" w:hAnsiTheme="minorHAnsi" w:cs="Arial"/>
              </w:rPr>
              <w:t xml:space="preserve"> </w:t>
            </w:r>
            <w:r w:rsidRPr="008E032D">
              <w:rPr>
                <w:rFonts w:asciiTheme="minorHAnsi" w:hAnsiTheme="minorHAnsi" w:cs="Arial"/>
              </w:rPr>
              <w:t>la cual debe ser acompañada por la cedula de identidad del denunciante, identificación del denunciado, relación del hecho y los indicios o elementos probatorios.</w:t>
            </w:r>
          </w:p>
          <w:p w14:paraId="4345FF9C" w14:textId="77777777" w:rsidR="005B61B6" w:rsidRDefault="008E032D" w:rsidP="008E032D">
            <w:pPr>
              <w:jc w:val="both"/>
              <w:rPr>
                <w:rFonts w:asciiTheme="minorHAnsi" w:hAnsiTheme="minorHAnsi" w:cs="Arial"/>
              </w:rPr>
            </w:pPr>
            <w:r w:rsidRPr="008E032D">
              <w:rPr>
                <w:rFonts w:asciiTheme="minorHAnsi" w:hAnsiTheme="minorHAnsi" w:cs="Arial"/>
              </w:rPr>
              <w:t>Se aclara que cualquier denuncia no suspenderá los plazos o actividades del Proceso de Contratación.</w:t>
            </w:r>
          </w:p>
          <w:p w14:paraId="6A4C9B0B" w14:textId="1982A022" w:rsidR="008E032D" w:rsidRPr="00170772" w:rsidRDefault="008E032D" w:rsidP="008E032D">
            <w:pPr>
              <w:jc w:val="both"/>
              <w:rPr>
                <w:rFonts w:ascii="Arial" w:hAnsi="Arial" w:cs="Arial"/>
                <w:bCs/>
                <w:iCs/>
                <w:sz w:val="18"/>
                <w:szCs w:val="18"/>
                <w:lang w:eastAsia="es-ES"/>
              </w:rPr>
            </w:pPr>
          </w:p>
        </w:tc>
        <w:tc>
          <w:tcPr>
            <w:tcW w:w="1842" w:type="dxa"/>
          </w:tcPr>
          <w:p w14:paraId="17E4E4B8" w14:textId="77777777" w:rsidR="00F21037" w:rsidRPr="002155DD" w:rsidRDefault="00F21037" w:rsidP="00623360">
            <w:pPr>
              <w:ind w:left="290" w:hanging="290"/>
              <w:jc w:val="both"/>
              <w:rPr>
                <w:rFonts w:ascii="Arial" w:hAnsi="Arial" w:cs="Arial"/>
                <w:b/>
                <w:bCs/>
                <w:sz w:val="18"/>
                <w:szCs w:val="18"/>
                <w:lang w:eastAsia="es-ES"/>
              </w:rPr>
            </w:pPr>
          </w:p>
        </w:tc>
        <w:tc>
          <w:tcPr>
            <w:tcW w:w="567" w:type="dxa"/>
          </w:tcPr>
          <w:p w14:paraId="432713A7" w14:textId="77777777" w:rsidR="00F21037" w:rsidRPr="002155DD" w:rsidRDefault="00F21037" w:rsidP="00623360">
            <w:pPr>
              <w:ind w:left="290" w:hanging="290"/>
              <w:jc w:val="both"/>
              <w:rPr>
                <w:rFonts w:ascii="Arial" w:hAnsi="Arial" w:cs="Arial"/>
                <w:b/>
                <w:bCs/>
                <w:sz w:val="18"/>
                <w:szCs w:val="18"/>
                <w:lang w:eastAsia="es-ES"/>
              </w:rPr>
            </w:pPr>
          </w:p>
        </w:tc>
        <w:tc>
          <w:tcPr>
            <w:tcW w:w="567" w:type="dxa"/>
          </w:tcPr>
          <w:p w14:paraId="4D29B8F8" w14:textId="77777777" w:rsidR="00F21037" w:rsidRPr="002155DD" w:rsidRDefault="00F21037" w:rsidP="00623360">
            <w:pPr>
              <w:ind w:left="290" w:hanging="290"/>
              <w:jc w:val="both"/>
              <w:rPr>
                <w:rFonts w:ascii="Arial" w:hAnsi="Arial" w:cs="Arial"/>
                <w:b/>
                <w:bCs/>
                <w:sz w:val="18"/>
                <w:szCs w:val="18"/>
                <w:lang w:eastAsia="es-ES"/>
              </w:rPr>
            </w:pPr>
          </w:p>
        </w:tc>
        <w:tc>
          <w:tcPr>
            <w:tcW w:w="1580" w:type="dxa"/>
          </w:tcPr>
          <w:p w14:paraId="54A9F0FD" w14:textId="77777777" w:rsidR="00F21037" w:rsidRPr="002155DD" w:rsidRDefault="00F21037"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1F697604"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F21037">
        <w:rPr>
          <w:rFonts w:asciiTheme="minorHAnsi" w:eastAsia="Calibri" w:hAnsiTheme="minorHAnsi" w:cstheme="minorHAnsi"/>
          <w:b/>
          <w:kern w:val="2"/>
          <w:lang w:val="es-BO"/>
          <w14:ligatures w14:val="standard"/>
        </w:rPr>
        <w:t>3</w:t>
      </w:r>
      <w:r w:rsidRPr="008C66AE">
        <w:rPr>
          <w:rFonts w:asciiTheme="minorHAnsi" w:eastAsia="Calibri" w:hAnsiTheme="minorHAnsi" w:cstheme="minorHAnsi"/>
          <w:b/>
          <w:bCs/>
          <w:kern w:val="2"/>
          <w:lang w:val="es-BO"/>
          <w14:ligatures w14:val="standard"/>
        </w:rPr>
        <w:t xml:space="preserve"> de </w:t>
      </w:r>
      <w:r w:rsidR="00F21037">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6E46B4BE"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914238">
        <w:rPr>
          <w:rFonts w:asciiTheme="minorHAnsi" w:eastAsia="Calibri" w:hAnsiTheme="minorHAnsi" w:cstheme="minorHAnsi"/>
          <w:kern w:val="2"/>
          <w:lang w:val="es-BO"/>
          <w14:ligatures w14:val="standard"/>
        </w:rPr>
        <w:t>7</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914238">
        <w:rPr>
          <w:rFonts w:asciiTheme="minorHAnsi" w:eastAsia="Calibri" w:hAnsiTheme="minorHAnsi" w:cstheme="minorHAnsi"/>
          <w:kern w:val="2"/>
          <w:lang w:val="es-BO"/>
          <w14:ligatures w14:val="standard"/>
        </w:rPr>
        <w:t>NEURO</w:t>
      </w:r>
      <w:r w:rsidR="00C47D86">
        <w:rPr>
          <w:rFonts w:asciiTheme="minorHAnsi" w:eastAsia="Calibri" w:hAnsiTheme="minorHAnsi" w:cstheme="minorHAnsi"/>
          <w:kern w:val="2"/>
          <w:lang w:val="es-BO"/>
          <w14:ligatures w14:val="standard"/>
        </w:rPr>
        <w:t>CIRUJANO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F21037">
        <w:rPr>
          <w:rFonts w:asciiTheme="minorHAnsi" w:eastAsia="Calibri" w:hAnsiTheme="minorHAnsi" w:cstheme="minorHAnsi"/>
          <w:kern w:val="2"/>
          <w:lang w:val="es-BO"/>
          <w14:ligatures w14:val="standard"/>
        </w:rPr>
        <w:t>SEGUND</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F21037">
        <w:rPr>
          <w:rFonts w:asciiTheme="minorHAnsi" w:eastAsia="Calibri" w:hAnsiTheme="minorHAnsi" w:cstheme="minorHAnsi"/>
          <w:b/>
          <w:kern w:val="2"/>
          <w:lang w:val="es-BO"/>
          <w14:ligatures w14:val="standard"/>
        </w:rPr>
        <w:t>3</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F21037">
        <w:rPr>
          <w:rFonts w:asciiTheme="minorHAnsi" w:eastAsia="Calibri" w:hAnsiTheme="minorHAnsi" w:cstheme="minorHAnsi"/>
          <w:b/>
          <w:bCs/>
          <w:kern w:val="2"/>
          <w:lang w:val="es-BO"/>
          <w14:ligatures w14:val="standard"/>
        </w:rPr>
        <w:t>novi</w:t>
      </w:r>
      <w:r w:rsidR="00E77981">
        <w:rPr>
          <w:rFonts w:asciiTheme="minorHAnsi" w:eastAsia="Calibri" w:hAnsiTheme="minorHAnsi" w:cstheme="minorHAnsi"/>
          <w:b/>
          <w:bCs/>
          <w:kern w:val="2"/>
          <w:lang w:val="es-BO"/>
          <w14:ligatures w14:val="standard"/>
        </w:rPr>
        <w:t>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2EB3F717" w14:textId="491AEB3F"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9FF6ED3"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NEURO</w:t>
      </w:r>
      <w:r w:rsidR="00C47D86">
        <w:rPr>
          <w:rFonts w:asciiTheme="minorHAnsi" w:hAnsiTheme="minorHAnsi" w:cstheme="minorHAnsi"/>
          <w:b/>
          <w:sz w:val="22"/>
          <w:szCs w:val="22"/>
        </w:rPr>
        <w:t>CIRUJANO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01C78C90" w14:textId="77777777" w:rsidR="007707AD" w:rsidRPr="00C47D86" w:rsidRDefault="007707AD" w:rsidP="007707AD">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bookmarkStart w:id="6" w:name="_GoBack"/>
            <w:bookmarkEnd w:id="6"/>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EAA3A" w14:textId="77777777" w:rsidR="006309B4" w:rsidRDefault="006309B4" w:rsidP="001514BD">
      <w:r>
        <w:separator/>
      </w:r>
    </w:p>
  </w:endnote>
  <w:endnote w:type="continuationSeparator" w:id="0">
    <w:p w14:paraId="05AF0A8E" w14:textId="77777777" w:rsidR="006309B4" w:rsidRDefault="006309B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C84D1" w14:textId="77777777" w:rsidR="006309B4" w:rsidRDefault="006309B4" w:rsidP="001514BD">
      <w:r>
        <w:separator/>
      </w:r>
    </w:p>
  </w:footnote>
  <w:footnote w:type="continuationSeparator" w:id="0">
    <w:p w14:paraId="50DC9401" w14:textId="77777777" w:rsidR="006309B4" w:rsidRDefault="006309B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49B5"/>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B61B6"/>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09B4"/>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6E3"/>
    <w:rsid w:val="00765F02"/>
    <w:rsid w:val="00770398"/>
    <w:rsid w:val="007707AD"/>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032D"/>
    <w:rsid w:val="008E1D2B"/>
    <w:rsid w:val="008E31C9"/>
    <w:rsid w:val="008E4A34"/>
    <w:rsid w:val="008E4E2F"/>
    <w:rsid w:val="008E6DE6"/>
    <w:rsid w:val="008E789D"/>
    <w:rsid w:val="008F0397"/>
    <w:rsid w:val="008F2996"/>
    <w:rsid w:val="00912EAB"/>
    <w:rsid w:val="00914238"/>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029E"/>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465F"/>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1037"/>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8D146-E83F-4AEF-9D3E-81F8123B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2491</Words>
  <Characters>13701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22</cp:revision>
  <cp:lastPrinted>2022-05-23T15:08:00Z</cp:lastPrinted>
  <dcterms:created xsi:type="dcterms:W3CDTF">2023-06-12T18:32:00Z</dcterms:created>
  <dcterms:modified xsi:type="dcterms:W3CDTF">2023-10-26T19:19:00Z</dcterms:modified>
</cp:coreProperties>
</file>