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D94" w:rsidRDefault="00C43D94" w:rsidP="002F4438">
      <w:pPr>
        <w:spacing w:after="160" w:line="259" w:lineRule="auto"/>
        <w:jc w:val="center"/>
        <w:rPr>
          <w:rFonts w:asciiTheme="minorHAnsi" w:hAnsiTheme="minorHAnsi" w:cstheme="minorHAnsi"/>
          <w:b/>
          <w:sz w:val="22"/>
          <w:szCs w:val="22"/>
        </w:rPr>
      </w:pPr>
    </w:p>
    <w:p w:rsidR="002F4438" w:rsidRDefault="002F4438" w:rsidP="002F443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2F4438" w:rsidRPr="001430C8" w:rsidTr="008B0769">
        <w:trPr>
          <w:trHeight w:val="287"/>
        </w:trPr>
        <w:tc>
          <w:tcPr>
            <w:tcW w:w="2207" w:type="dxa"/>
            <w:tcBorders>
              <w:top w:val="single" w:sz="4" w:space="0" w:color="auto"/>
              <w:left w:val="single" w:sz="4" w:space="0" w:color="auto"/>
              <w:bottom w:val="nil"/>
              <w:right w:val="nil"/>
            </w:tcBorders>
            <w:shd w:val="clear" w:color="auto" w:fill="auto"/>
            <w:noWrap/>
            <w:vAlign w:val="center"/>
            <w:hideMark/>
          </w:tcPr>
          <w:p w:rsidR="002F4438" w:rsidRPr="00A0586F" w:rsidRDefault="002F4438" w:rsidP="008B0769">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438" w:rsidRPr="00A0586F" w:rsidRDefault="002F4438" w:rsidP="008B0769">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rsidR="002F4438" w:rsidRPr="00A0586F" w:rsidRDefault="002F4438" w:rsidP="008B076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OR</w:t>
            </w:r>
            <w:r w:rsidRPr="00A0586F">
              <w:rPr>
                <w:rFonts w:asciiTheme="minorHAnsi" w:hAnsiTheme="minorHAnsi" w:cstheme="minorHAnsi"/>
                <w:b/>
                <w:bCs/>
                <w:color w:val="FF0000"/>
                <w:sz w:val="22"/>
                <w:szCs w:val="22"/>
                <w:lang w:val="es-BO" w:eastAsia="es-BO"/>
              </w:rPr>
              <w:t>-CP-</w:t>
            </w:r>
            <w:r>
              <w:rPr>
                <w:rFonts w:asciiTheme="minorHAnsi" w:hAnsiTheme="minorHAnsi" w:cstheme="minorHAnsi"/>
                <w:b/>
                <w:bCs/>
                <w:color w:val="FF0000"/>
                <w:sz w:val="22"/>
                <w:szCs w:val="22"/>
                <w:lang w:val="es-BO" w:eastAsia="es-BO"/>
              </w:rPr>
              <w:t>01</w:t>
            </w:r>
            <w:r w:rsidR="00DF10C5">
              <w:rPr>
                <w:rFonts w:asciiTheme="minorHAnsi" w:hAnsiTheme="minorHAnsi" w:cstheme="minorHAnsi"/>
                <w:b/>
                <w:bCs/>
                <w:color w:val="FF0000"/>
                <w:sz w:val="22"/>
                <w:szCs w:val="22"/>
                <w:lang w:val="es-BO" w:eastAsia="es-BO"/>
              </w:rPr>
              <w:t>6</w:t>
            </w:r>
            <w:r w:rsidRPr="00A0586F">
              <w:rPr>
                <w:rFonts w:asciiTheme="minorHAnsi" w:hAnsiTheme="minorHAnsi" w:cstheme="minorHAnsi"/>
                <w:b/>
                <w:bCs/>
                <w:color w:val="FF0000"/>
                <w:sz w:val="22"/>
                <w:szCs w:val="22"/>
                <w:lang w:val="es-BO" w:eastAsia="es-BO"/>
              </w:rPr>
              <w:t>-2022</w:t>
            </w:r>
          </w:p>
        </w:tc>
        <w:tc>
          <w:tcPr>
            <w:tcW w:w="279" w:type="dxa"/>
            <w:tcBorders>
              <w:top w:val="single" w:sz="4" w:space="0" w:color="auto"/>
              <w:left w:val="nil"/>
              <w:bottom w:val="nil"/>
              <w:right w:val="single" w:sz="4" w:space="0" w:color="auto"/>
            </w:tcBorders>
            <w:shd w:val="clear" w:color="auto" w:fill="auto"/>
            <w:noWrap/>
            <w:vAlign w:val="center"/>
            <w:hideMark/>
          </w:tcPr>
          <w:p w:rsidR="002F4438" w:rsidRPr="00A0586F" w:rsidRDefault="002F4438" w:rsidP="008B076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2F4438" w:rsidRPr="001430C8" w:rsidTr="008B0769">
        <w:trPr>
          <w:trHeight w:val="94"/>
        </w:trPr>
        <w:tc>
          <w:tcPr>
            <w:tcW w:w="2207" w:type="dxa"/>
            <w:tcBorders>
              <w:top w:val="nil"/>
              <w:left w:val="single" w:sz="4" w:space="0" w:color="auto"/>
              <w:bottom w:val="nil"/>
              <w:right w:val="nil"/>
            </w:tcBorders>
            <w:shd w:val="clear" w:color="auto" w:fill="auto"/>
            <w:noWrap/>
            <w:vAlign w:val="bottom"/>
            <w:hideMark/>
          </w:tcPr>
          <w:p w:rsidR="002F4438" w:rsidRPr="00A0586F" w:rsidRDefault="002F4438" w:rsidP="008B0769">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rsidR="002F4438" w:rsidRPr="00A0586F" w:rsidRDefault="002F4438" w:rsidP="008B076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rsidR="002F4438" w:rsidRPr="00A0586F" w:rsidRDefault="002F4438" w:rsidP="008B076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rsidR="002F4438" w:rsidRPr="00A0586F" w:rsidRDefault="002F4438" w:rsidP="008B0769">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rsidR="002F4438" w:rsidRPr="00A0586F" w:rsidRDefault="002F4438" w:rsidP="008B0769">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rsidR="002F4438" w:rsidRPr="00A0586F" w:rsidRDefault="002F4438" w:rsidP="008B0769">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rsidR="002F4438" w:rsidRPr="00A0586F" w:rsidRDefault="002F4438" w:rsidP="008B0769">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rsidR="002F4438" w:rsidRPr="00A0586F" w:rsidRDefault="002F4438" w:rsidP="008B076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2F4438" w:rsidRPr="001430C8" w:rsidTr="008B0769">
        <w:trPr>
          <w:trHeight w:val="243"/>
        </w:trPr>
        <w:tc>
          <w:tcPr>
            <w:tcW w:w="2207" w:type="dxa"/>
            <w:tcBorders>
              <w:top w:val="nil"/>
              <w:left w:val="single" w:sz="4" w:space="0" w:color="auto"/>
              <w:bottom w:val="nil"/>
              <w:right w:val="nil"/>
            </w:tcBorders>
            <w:shd w:val="clear" w:color="auto" w:fill="auto"/>
            <w:noWrap/>
            <w:vAlign w:val="bottom"/>
            <w:hideMark/>
          </w:tcPr>
          <w:p w:rsidR="002F4438" w:rsidRPr="00A0586F" w:rsidRDefault="002F4438" w:rsidP="008B0769">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438" w:rsidRPr="00A0586F" w:rsidRDefault="002F4438" w:rsidP="008B076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F4438" w:rsidRPr="00A0586F" w:rsidRDefault="00C43D94" w:rsidP="008B076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w:t>
            </w:r>
            <w:r w:rsidR="002F4438">
              <w:rPr>
                <w:rFonts w:asciiTheme="minorHAnsi" w:hAnsiTheme="minorHAnsi" w:cstheme="minorHAnsi"/>
                <w:b/>
                <w:bCs/>
                <w:color w:val="FF0000"/>
                <w:sz w:val="22"/>
                <w:szCs w:val="22"/>
                <w:lang w:val="es-BO" w:eastAsia="es-BO"/>
              </w:rPr>
              <w:t>re</w:t>
            </w:r>
            <w:r w:rsidR="002F4438"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rsidR="002F4438" w:rsidRPr="00A0586F" w:rsidRDefault="002F4438" w:rsidP="008B0769">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2F4438" w:rsidRPr="001430C8" w:rsidTr="008B0769">
        <w:trPr>
          <w:trHeight w:val="94"/>
        </w:trPr>
        <w:tc>
          <w:tcPr>
            <w:tcW w:w="2207" w:type="dxa"/>
            <w:tcBorders>
              <w:top w:val="nil"/>
              <w:left w:val="single" w:sz="4" w:space="0" w:color="auto"/>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2F4438" w:rsidRPr="001430C8" w:rsidTr="008B0769">
        <w:trPr>
          <w:trHeight w:val="243"/>
        </w:trPr>
        <w:tc>
          <w:tcPr>
            <w:tcW w:w="2207" w:type="dxa"/>
            <w:tcBorders>
              <w:top w:val="nil"/>
              <w:left w:val="single" w:sz="4" w:space="0" w:color="auto"/>
              <w:bottom w:val="nil"/>
              <w:right w:val="nil"/>
            </w:tcBorders>
            <w:shd w:val="clear" w:color="auto" w:fill="auto"/>
            <w:noWrap/>
            <w:vAlign w:val="center"/>
            <w:hideMark/>
          </w:tcPr>
          <w:p w:rsidR="002F4438" w:rsidRPr="00A0586F" w:rsidRDefault="002F4438" w:rsidP="008B076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438" w:rsidRPr="00A0586F" w:rsidRDefault="002F4438" w:rsidP="008B0769">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rsidR="002F4438" w:rsidRPr="00A0586F" w:rsidRDefault="002F4438" w:rsidP="008B076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2F4438" w:rsidRPr="001430C8" w:rsidTr="008B0769">
        <w:trPr>
          <w:trHeight w:val="243"/>
        </w:trPr>
        <w:tc>
          <w:tcPr>
            <w:tcW w:w="2207" w:type="dxa"/>
            <w:tcBorders>
              <w:top w:val="nil"/>
              <w:left w:val="single" w:sz="4" w:space="0" w:color="auto"/>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rsidR="002F4438" w:rsidRPr="00A0586F" w:rsidRDefault="002F4438" w:rsidP="008B076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rsidR="002F4438" w:rsidRPr="00A0586F" w:rsidRDefault="002F4438" w:rsidP="008B076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2F4438" w:rsidRPr="001430C8" w:rsidTr="008B0769">
        <w:trPr>
          <w:trHeight w:val="243"/>
        </w:trPr>
        <w:tc>
          <w:tcPr>
            <w:tcW w:w="2207" w:type="dxa"/>
            <w:tcBorders>
              <w:top w:val="nil"/>
              <w:left w:val="single" w:sz="4" w:space="0" w:color="auto"/>
              <w:bottom w:val="single" w:sz="4" w:space="0" w:color="auto"/>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rsidR="002F4438" w:rsidRPr="00A0586F" w:rsidRDefault="002F4438" w:rsidP="008B0769">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rsidR="002F4438" w:rsidRPr="00A0586F" w:rsidRDefault="002F4438" w:rsidP="008B0769">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rsidR="002F4438" w:rsidRPr="00A0586F" w:rsidRDefault="002F4438" w:rsidP="008B076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438" w:rsidRPr="00A0586F" w:rsidRDefault="002F4438" w:rsidP="008B076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rsidR="002F4438" w:rsidRPr="001430C8" w:rsidRDefault="002F4438" w:rsidP="002F4438">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TECNICA ADQUISICION SERVICIOS DE </w:t>
      </w:r>
      <w:r w:rsidR="0094688C">
        <w:rPr>
          <w:rFonts w:asciiTheme="minorHAnsi" w:hAnsiTheme="minorHAnsi" w:cstheme="minorHAnsi"/>
          <w:b/>
          <w:sz w:val="22"/>
          <w:szCs w:val="22"/>
        </w:rPr>
        <w:t>MEDICO TRAUMATOLOGO EN HOSPITALIZACION POR EVENTO</w:t>
      </w:r>
    </w:p>
    <w:p w:rsidR="002F4438" w:rsidRPr="001430C8" w:rsidRDefault="002F4438" w:rsidP="002F4438">
      <w:pPr>
        <w:shd w:val="clear" w:color="auto" w:fill="FFFFFF"/>
        <w:jc w:val="both"/>
        <w:rPr>
          <w:rFonts w:asciiTheme="minorHAnsi" w:hAnsiTheme="minorHAnsi" w:cstheme="minorHAnsi"/>
          <w:b/>
          <w:sz w:val="22"/>
          <w:szCs w:val="22"/>
        </w:rPr>
      </w:pPr>
    </w:p>
    <w:p w:rsidR="002F4438" w:rsidRDefault="002F4438" w:rsidP="002F4438">
      <w:pPr>
        <w:shd w:val="clear" w:color="auto" w:fill="FFFFFF"/>
        <w:jc w:val="both"/>
        <w:rPr>
          <w:rFonts w:asciiTheme="minorHAnsi" w:hAnsiTheme="minorHAnsi" w:cstheme="minorHAnsi"/>
          <w:bCs/>
          <w:sz w:val="22"/>
          <w:szCs w:val="22"/>
        </w:rPr>
      </w:pPr>
    </w:p>
    <w:tbl>
      <w:tblPr>
        <w:tblStyle w:val="Tablaconcuadrcula"/>
        <w:tblW w:w="5011" w:type="pct"/>
        <w:tblInd w:w="-34" w:type="dxa"/>
        <w:tblLayout w:type="fixed"/>
        <w:tblLook w:val="04A0" w:firstRow="1" w:lastRow="0" w:firstColumn="1" w:lastColumn="0" w:noHBand="0" w:noVBand="1"/>
      </w:tblPr>
      <w:tblGrid>
        <w:gridCol w:w="2015"/>
        <w:gridCol w:w="3684"/>
        <w:gridCol w:w="2554"/>
        <w:gridCol w:w="993"/>
        <w:gridCol w:w="848"/>
      </w:tblGrid>
      <w:tr w:rsidR="002F4438" w:rsidRPr="009D7166" w:rsidTr="008B0769">
        <w:trPr>
          <w:trHeight w:val="136"/>
        </w:trPr>
        <w:tc>
          <w:tcPr>
            <w:tcW w:w="998" w:type="pct"/>
            <w:vMerge w:val="restart"/>
            <w:shd w:val="clear" w:color="auto" w:fill="F2F2F2" w:themeFill="background1" w:themeFillShade="F2"/>
            <w:vAlign w:val="center"/>
          </w:tcPr>
          <w:p w:rsidR="002F4438" w:rsidRPr="00741F77" w:rsidRDefault="002F4438" w:rsidP="008B0769">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825" w:type="pct"/>
            <w:vMerge w:val="restart"/>
            <w:shd w:val="clear" w:color="auto" w:fill="F2F2F2" w:themeFill="background1" w:themeFillShade="F2"/>
            <w:vAlign w:val="center"/>
          </w:tcPr>
          <w:p w:rsidR="002F4438" w:rsidRPr="00741F77" w:rsidRDefault="002F4438" w:rsidP="008B0769">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rsidR="002F4438" w:rsidRDefault="002F4438" w:rsidP="008B0769">
            <w:pPr>
              <w:jc w:val="center"/>
              <w:rPr>
                <w:rFonts w:asciiTheme="minorHAnsi" w:hAnsiTheme="minorHAnsi" w:cstheme="minorHAnsi"/>
                <w:b/>
                <w:bCs/>
                <w:sz w:val="16"/>
                <w:szCs w:val="16"/>
              </w:rPr>
            </w:pPr>
            <w:r w:rsidRPr="00741F77">
              <w:rPr>
                <w:rFonts w:asciiTheme="minorHAnsi" w:hAnsiTheme="minorHAnsi" w:cstheme="minorHAnsi"/>
                <w:b/>
                <w:bCs/>
                <w:sz w:val="16"/>
                <w:szCs w:val="16"/>
              </w:rPr>
              <w:t>OFRECIDO</w:t>
            </w:r>
          </w:p>
          <w:p w:rsidR="00DF10C5" w:rsidRPr="00741F77" w:rsidRDefault="00DF10C5" w:rsidP="008B0769">
            <w:pPr>
              <w:jc w:val="center"/>
              <w:rPr>
                <w:rFonts w:asciiTheme="minorHAnsi" w:hAnsiTheme="minorHAnsi" w:cstheme="minorHAnsi"/>
                <w:b/>
                <w:sz w:val="16"/>
                <w:szCs w:val="16"/>
              </w:rPr>
            </w:pPr>
            <w:r>
              <w:rPr>
                <w:rFonts w:asciiTheme="minorHAnsi" w:hAnsiTheme="minorHAnsi" w:cstheme="minorHAnsi"/>
                <w:b/>
                <w:sz w:val="16"/>
                <w:szCs w:val="16"/>
              </w:rPr>
              <w:t>(EL PROPONENTE DESCRIBIRA EN ESTA COLUMNA SU OFERTA Y/O ACEPTACIÓN)</w:t>
            </w:r>
          </w:p>
        </w:tc>
        <w:tc>
          <w:tcPr>
            <w:tcW w:w="912" w:type="pct"/>
            <w:gridSpan w:val="2"/>
            <w:shd w:val="clear" w:color="auto" w:fill="F2F2F2" w:themeFill="background1" w:themeFillShade="F2"/>
            <w:vAlign w:val="center"/>
          </w:tcPr>
          <w:p w:rsidR="002F4438" w:rsidRPr="00741F77" w:rsidRDefault="002F4438" w:rsidP="008B0769">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2F4438" w:rsidRPr="009D7166" w:rsidTr="008B0769">
        <w:trPr>
          <w:cantSplit/>
          <w:trHeight w:val="782"/>
        </w:trPr>
        <w:tc>
          <w:tcPr>
            <w:tcW w:w="998" w:type="pct"/>
            <w:vMerge/>
            <w:shd w:val="clear" w:color="auto" w:fill="F2F2F2" w:themeFill="background1" w:themeFillShade="F2"/>
            <w:vAlign w:val="center"/>
          </w:tcPr>
          <w:p w:rsidR="002F4438" w:rsidRPr="00741F77" w:rsidRDefault="002F4438" w:rsidP="008B0769">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rsidR="002F4438" w:rsidRPr="00741F77" w:rsidRDefault="002F4438" w:rsidP="008B0769">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rsidR="002F4438" w:rsidRPr="00741F77" w:rsidRDefault="002F4438" w:rsidP="008B0769">
            <w:pPr>
              <w:jc w:val="center"/>
              <w:rPr>
                <w:rFonts w:asciiTheme="minorHAnsi" w:hAnsiTheme="minorHAnsi" w:cstheme="minorHAnsi"/>
                <w:b/>
                <w:sz w:val="16"/>
                <w:szCs w:val="16"/>
              </w:rPr>
            </w:pPr>
          </w:p>
        </w:tc>
        <w:tc>
          <w:tcPr>
            <w:tcW w:w="492" w:type="pct"/>
            <w:shd w:val="clear" w:color="auto" w:fill="F2F2F2" w:themeFill="background1" w:themeFillShade="F2"/>
            <w:textDirection w:val="tbRl"/>
            <w:vAlign w:val="center"/>
          </w:tcPr>
          <w:p w:rsidR="002F4438" w:rsidRPr="00741F77" w:rsidRDefault="002F4438" w:rsidP="008B0769">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0" w:type="pct"/>
            <w:shd w:val="clear" w:color="auto" w:fill="F2F2F2" w:themeFill="background1" w:themeFillShade="F2"/>
            <w:textDirection w:val="tbRl"/>
            <w:vAlign w:val="center"/>
          </w:tcPr>
          <w:p w:rsidR="002F4438" w:rsidRPr="0060417D" w:rsidRDefault="002F4438" w:rsidP="008B0769">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2F4438" w:rsidRPr="009D7166" w:rsidTr="008B0769">
        <w:trPr>
          <w:cantSplit/>
          <w:trHeight w:val="280"/>
        </w:trPr>
        <w:tc>
          <w:tcPr>
            <w:tcW w:w="998" w:type="pct"/>
            <w:shd w:val="clear" w:color="auto" w:fill="auto"/>
            <w:vAlign w:val="center"/>
          </w:tcPr>
          <w:p w:rsidR="00DF10C5" w:rsidRPr="00F96C51" w:rsidRDefault="00DF10C5" w:rsidP="00DF10C5">
            <w:pPr>
              <w:rPr>
                <w:rFonts w:ascii="Calibri" w:hAnsi="Calibri" w:cs="Calibri"/>
                <w:b/>
                <w:bCs/>
                <w:color w:val="000000"/>
                <w:lang w:eastAsia="es-BO"/>
              </w:rPr>
            </w:pPr>
            <w:r w:rsidRPr="00F96C51">
              <w:rPr>
                <w:rFonts w:ascii="Calibri" w:hAnsi="Calibri" w:cs="Calibri"/>
                <w:b/>
                <w:bCs/>
                <w:color w:val="000000"/>
                <w:lang w:eastAsia="es-BO"/>
              </w:rPr>
              <w:t>REQUISITOS BASICOS DEL PROFESIONAL</w:t>
            </w:r>
          </w:p>
          <w:p w:rsidR="002F4438" w:rsidRPr="007D0C6A" w:rsidRDefault="002F4438" w:rsidP="008B0769">
            <w:pPr>
              <w:ind w:right="108"/>
              <w:rPr>
                <w:rFonts w:asciiTheme="minorHAnsi" w:hAnsiTheme="minorHAnsi" w:cstheme="minorHAnsi"/>
                <w:b/>
                <w:bCs/>
                <w:sz w:val="18"/>
                <w:szCs w:val="18"/>
              </w:rPr>
            </w:pPr>
          </w:p>
        </w:tc>
        <w:tc>
          <w:tcPr>
            <w:tcW w:w="1825" w:type="pct"/>
            <w:shd w:val="clear" w:color="auto" w:fill="auto"/>
            <w:vAlign w:val="center"/>
          </w:tcPr>
          <w:p w:rsidR="002F4438" w:rsidRDefault="002F4438" w:rsidP="008B0769">
            <w:pPr>
              <w:ind w:right="110"/>
              <w:jc w:val="both"/>
              <w:rPr>
                <w:rFonts w:asciiTheme="minorHAnsi" w:eastAsia="MS UI Gothic" w:hAnsiTheme="minorHAnsi" w:cs="Malgun Gothic Semilight"/>
                <w:sz w:val="18"/>
                <w:szCs w:val="18"/>
              </w:rPr>
            </w:pPr>
          </w:p>
          <w:p w:rsidR="00C43D94" w:rsidRDefault="00C43D94" w:rsidP="00C43D94">
            <w:pPr>
              <w:jc w:val="both"/>
              <w:rPr>
                <w:rFonts w:asciiTheme="minorHAnsi" w:hAnsiTheme="minorHAnsi" w:cstheme="minorHAnsi"/>
                <w:color w:val="000000"/>
                <w:lang w:eastAsia="es-BO"/>
              </w:rPr>
            </w:pPr>
            <w:r>
              <w:rPr>
                <w:rFonts w:asciiTheme="minorHAnsi" w:hAnsiTheme="minorHAnsi" w:cstheme="minorHAnsi"/>
                <w:color w:val="000000"/>
                <w:lang w:eastAsia="es-BO"/>
              </w:rPr>
              <w:t>E</w:t>
            </w:r>
            <w:r w:rsidRPr="00646F75">
              <w:rPr>
                <w:rFonts w:asciiTheme="minorHAnsi" w:hAnsiTheme="minorHAnsi" w:cstheme="minorHAnsi"/>
                <w:color w:val="000000"/>
                <w:lang w:eastAsia="es-BO"/>
              </w:rPr>
              <w:t xml:space="preserve">l </w:t>
            </w:r>
            <w:r w:rsidR="00DF10C5">
              <w:rPr>
                <w:rFonts w:asciiTheme="minorHAnsi" w:hAnsiTheme="minorHAnsi" w:cstheme="minorHAnsi"/>
                <w:color w:val="000000"/>
                <w:lang w:eastAsia="es-BO"/>
              </w:rPr>
              <w:t>p</w:t>
            </w:r>
            <w:r w:rsidRPr="00646F75">
              <w:rPr>
                <w:rFonts w:asciiTheme="minorHAnsi" w:hAnsiTheme="minorHAnsi" w:cstheme="minorHAnsi"/>
                <w:color w:val="000000"/>
                <w:lang w:eastAsia="es-BO"/>
              </w:rPr>
              <w:t>rofesional deberá presentar los siguientes documentos:</w:t>
            </w:r>
          </w:p>
          <w:p w:rsidR="00DF10C5" w:rsidRPr="00646F75" w:rsidRDefault="00DF10C5" w:rsidP="00C43D94">
            <w:pPr>
              <w:jc w:val="both"/>
              <w:rPr>
                <w:rFonts w:asciiTheme="minorHAnsi" w:hAnsiTheme="minorHAnsi" w:cstheme="minorHAnsi"/>
                <w:b/>
                <w:bCs/>
                <w:color w:val="000000"/>
                <w:lang w:eastAsia="es-BO"/>
              </w:rPr>
            </w:pPr>
          </w:p>
          <w:p w:rsidR="00DF10C5" w:rsidRPr="00DF10C5" w:rsidRDefault="00DF10C5" w:rsidP="00DF10C5">
            <w:pPr>
              <w:pStyle w:val="Prrafodelista"/>
              <w:numPr>
                <w:ilvl w:val="0"/>
                <w:numId w:val="13"/>
              </w:numPr>
              <w:jc w:val="both"/>
              <w:rPr>
                <w:rFonts w:ascii="Calibri" w:hAnsi="Calibri" w:cs="Calibri"/>
                <w:b/>
                <w:color w:val="000000"/>
                <w:lang w:eastAsia="es-BO"/>
              </w:rPr>
            </w:pPr>
            <w:r w:rsidRPr="00DF10C5">
              <w:rPr>
                <w:rFonts w:ascii="Calibri" w:hAnsi="Calibri" w:cs="Calibri"/>
                <w:color w:val="000000"/>
                <w:lang w:eastAsia="es-BO"/>
              </w:rPr>
              <w:t xml:space="preserve">Título de especialista traumatólogo </w:t>
            </w:r>
            <w:r w:rsidRPr="00DF10C5">
              <w:rPr>
                <w:rFonts w:ascii="Calibri" w:hAnsi="Calibri" w:cs="Calibri"/>
                <w:b/>
                <w:color w:val="000000"/>
                <w:lang w:eastAsia="es-BO"/>
              </w:rPr>
              <w:t>(Adjuntar Fotocopia Simple)</w:t>
            </w:r>
          </w:p>
          <w:p w:rsidR="00DF10C5" w:rsidRPr="00DF10C5" w:rsidRDefault="00DF10C5" w:rsidP="00DF10C5">
            <w:pPr>
              <w:pStyle w:val="Prrafodelista"/>
              <w:numPr>
                <w:ilvl w:val="0"/>
                <w:numId w:val="13"/>
              </w:numPr>
              <w:jc w:val="both"/>
              <w:rPr>
                <w:rFonts w:ascii="Calibri" w:hAnsi="Calibri" w:cs="Calibri"/>
                <w:b/>
                <w:color w:val="000000"/>
                <w:lang w:eastAsia="es-BO"/>
              </w:rPr>
            </w:pPr>
            <w:r w:rsidRPr="00DF10C5">
              <w:rPr>
                <w:rFonts w:ascii="Calibri" w:hAnsi="Calibri" w:cs="Calibri"/>
                <w:color w:val="000000"/>
                <w:lang w:eastAsia="es-BO"/>
              </w:rPr>
              <w:t xml:space="preserve">Título en Provisión Nacional </w:t>
            </w:r>
            <w:r w:rsidRPr="00DF10C5">
              <w:rPr>
                <w:rFonts w:ascii="Calibri" w:hAnsi="Calibri" w:cs="Calibri"/>
                <w:b/>
                <w:color w:val="000000"/>
                <w:lang w:eastAsia="es-BO"/>
              </w:rPr>
              <w:t>(Adjuntar Fotocopia Simple)</w:t>
            </w:r>
          </w:p>
          <w:p w:rsidR="00DF10C5" w:rsidRPr="00DF10C5" w:rsidRDefault="00DF10C5" w:rsidP="00DF10C5">
            <w:pPr>
              <w:pStyle w:val="Prrafodelista"/>
              <w:numPr>
                <w:ilvl w:val="0"/>
                <w:numId w:val="13"/>
              </w:numPr>
              <w:jc w:val="both"/>
              <w:rPr>
                <w:rFonts w:ascii="Calibri" w:hAnsi="Calibri" w:cs="Calibri"/>
                <w:b/>
                <w:color w:val="000000"/>
                <w:lang w:eastAsia="es-BO"/>
              </w:rPr>
            </w:pPr>
            <w:r w:rsidRPr="00DF10C5">
              <w:rPr>
                <w:rFonts w:ascii="Calibri" w:hAnsi="Calibri" w:cs="Calibri"/>
                <w:color w:val="000000"/>
                <w:lang w:eastAsia="es-BO"/>
              </w:rPr>
              <w:t xml:space="preserve">Matricula Profesional </w:t>
            </w:r>
            <w:r w:rsidRPr="00DF10C5">
              <w:rPr>
                <w:rFonts w:ascii="Calibri" w:hAnsi="Calibri" w:cs="Calibri"/>
                <w:b/>
                <w:color w:val="000000"/>
                <w:lang w:eastAsia="es-BO"/>
              </w:rPr>
              <w:t>(Adjuntar Fotocopia Simple)</w:t>
            </w:r>
          </w:p>
          <w:p w:rsidR="00DF10C5" w:rsidRPr="00DF10C5" w:rsidRDefault="00DF10C5" w:rsidP="00DF10C5">
            <w:pPr>
              <w:pStyle w:val="Prrafodelista"/>
              <w:numPr>
                <w:ilvl w:val="0"/>
                <w:numId w:val="13"/>
              </w:numPr>
              <w:jc w:val="both"/>
              <w:rPr>
                <w:rFonts w:ascii="Calibri" w:hAnsi="Calibri" w:cs="Calibri"/>
                <w:b/>
                <w:color w:val="000000"/>
                <w:lang w:eastAsia="es-BO"/>
              </w:rPr>
            </w:pPr>
            <w:r w:rsidRPr="00DF10C5">
              <w:rPr>
                <w:rFonts w:ascii="Calibri" w:hAnsi="Calibri" w:cs="Calibri"/>
                <w:color w:val="000000"/>
                <w:lang w:eastAsia="es-BO"/>
              </w:rPr>
              <w:t xml:space="preserve">El profesional debe contar con NIT vigente. </w:t>
            </w:r>
            <w:r w:rsidRPr="00DF10C5">
              <w:rPr>
                <w:rFonts w:ascii="Calibri" w:hAnsi="Calibri" w:cs="Calibri"/>
                <w:b/>
                <w:color w:val="000000"/>
                <w:lang w:eastAsia="es-BO"/>
              </w:rPr>
              <w:t>(Adjuntar Fotocopia Simple)</w:t>
            </w:r>
          </w:p>
          <w:p w:rsidR="00C43D94" w:rsidRPr="007D0C6A" w:rsidRDefault="00C43D94" w:rsidP="00C43D94">
            <w:pPr>
              <w:jc w:val="both"/>
              <w:rPr>
                <w:rFonts w:asciiTheme="minorHAnsi" w:hAnsiTheme="minorHAnsi" w:cstheme="minorHAnsi"/>
                <w:b/>
                <w:sz w:val="18"/>
                <w:szCs w:val="18"/>
              </w:rPr>
            </w:pPr>
          </w:p>
        </w:tc>
        <w:tc>
          <w:tcPr>
            <w:tcW w:w="1265" w:type="pct"/>
            <w:shd w:val="clear" w:color="auto" w:fill="auto"/>
            <w:vAlign w:val="center"/>
          </w:tcPr>
          <w:p w:rsidR="002F4438" w:rsidRPr="0060417D" w:rsidRDefault="002F4438" w:rsidP="008B0769">
            <w:pPr>
              <w:jc w:val="center"/>
              <w:rPr>
                <w:rFonts w:asciiTheme="minorHAnsi" w:hAnsiTheme="minorHAnsi" w:cstheme="minorHAnsi"/>
                <w:b/>
                <w:sz w:val="18"/>
                <w:szCs w:val="18"/>
              </w:rPr>
            </w:pPr>
          </w:p>
        </w:tc>
        <w:tc>
          <w:tcPr>
            <w:tcW w:w="492" w:type="pct"/>
            <w:shd w:val="clear" w:color="auto" w:fill="auto"/>
            <w:textDirection w:val="tbRl"/>
            <w:vAlign w:val="center"/>
          </w:tcPr>
          <w:p w:rsidR="002F4438" w:rsidRPr="0060417D" w:rsidRDefault="002F4438" w:rsidP="008B0769">
            <w:pPr>
              <w:jc w:val="center"/>
              <w:rPr>
                <w:rFonts w:asciiTheme="minorHAnsi" w:hAnsiTheme="minorHAnsi" w:cstheme="minorHAnsi"/>
                <w:b/>
                <w:bCs/>
                <w:sz w:val="18"/>
                <w:szCs w:val="18"/>
              </w:rPr>
            </w:pPr>
          </w:p>
        </w:tc>
        <w:tc>
          <w:tcPr>
            <w:tcW w:w="420" w:type="pct"/>
            <w:shd w:val="clear" w:color="auto" w:fill="auto"/>
            <w:textDirection w:val="tbRl"/>
            <w:vAlign w:val="center"/>
          </w:tcPr>
          <w:p w:rsidR="002F4438" w:rsidRPr="0060417D" w:rsidRDefault="002F4438" w:rsidP="008B0769">
            <w:pPr>
              <w:jc w:val="center"/>
              <w:rPr>
                <w:rFonts w:asciiTheme="minorHAnsi" w:hAnsiTheme="minorHAnsi" w:cstheme="minorHAnsi"/>
                <w:b/>
                <w:sz w:val="18"/>
                <w:szCs w:val="18"/>
              </w:rPr>
            </w:pPr>
          </w:p>
        </w:tc>
      </w:tr>
      <w:tr w:rsidR="002F4438" w:rsidRPr="009D7166" w:rsidTr="008B0769">
        <w:trPr>
          <w:cantSplit/>
          <w:trHeight w:val="280"/>
        </w:trPr>
        <w:tc>
          <w:tcPr>
            <w:tcW w:w="998" w:type="pct"/>
            <w:shd w:val="clear" w:color="auto" w:fill="auto"/>
            <w:vAlign w:val="center"/>
          </w:tcPr>
          <w:p w:rsidR="00DF10C5" w:rsidRPr="00796E21" w:rsidRDefault="00DF10C5" w:rsidP="00DF10C5">
            <w:pPr>
              <w:jc w:val="both"/>
              <w:rPr>
                <w:rFonts w:ascii="Calibri" w:hAnsi="Calibri" w:cs="Calibri"/>
                <w:b/>
                <w:bCs/>
                <w:color w:val="000000"/>
                <w:lang w:eastAsia="es-BO"/>
              </w:rPr>
            </w:pPr>
            <w:r>
              <w:rPr>
                <w:rFonts w:ascii="Calibri" w:hAnsi="Calibri" w:cs="Calibri"/>
                <w:b/>
                <w:bCs/>
                <w:color w:val="000000"/>
                <w:lang w:eastAsia="es-BO"/>
              </w:rPr>
              <w:lastRenderedPageBreak/>
              <w:t>OPORTUNIDAD DEL SERVICIO</w:t>
            </w:r>
          </w:p>
          <w:p w:rsidR="002F4438" w:rsidRPr="00D70328" w:rsidRDefault="002F4438" w:rsidP="008B0769">
            <w:pPr>
              <w:jc w:val="both"/>
              <w:rPr>
                <w:rFonts w:asciiTheme="minorHAnsi" w:hAnsiTheme="minorHAnsi" w:cstheme="minorHAnsi"/>
                <w:b/>
                <w:bCs/>
                <w:sz w:val="18"/>
                <w:szCs w:val="18"/>
              </w:rPr>
            </w:pPr>
          </w:p>
        </w:tc>
        <w:tc>
          <w:tcPr>
            <w:tcW w:w="1825" w:type="pct"/>
            <w:shd w:val="clear" w:color="auto" w:fill="auto"/>
            <w:vAlign w:val="center"/>
          </w:tcPr>
          <w:p w:rsidR="00DF10C5" w:rsidRDefault="00DF10C5" w:rsidP="00DF10C5">
            <w:pPr>
              <w:jc w:val="both"/>
              <w:rPr>
                <w:rFonts w:ascii="Calibri" w:hAnsi="Calibri" w:cs="Calibri"/>
                <w:color w:val="000000"/>
                <w:lang w:eastAsia="es-BO"/>
              </w:rPr>
            </w:pPr>
          </w:p>
          <w:p w:rsidR="00DF10C5" w:rsidRDefault="00DF10C5" w:rsidP="00DF10C5">
            <w:pPr>
              <w:jc w:val="both"/>
              <w:rPr>
                <w:rFonts w:ascii="Calibri" w:hAnsi="Calibri" w:cs="Calibri"/>
                <w:color w:val="000000"/>
                <w:lang w:eastAsia="es-BO"/>
              </w:rPr>
            </w:pPr>
            <w:r>
              <w:rPr>
                <w:rFonts w:ascii="Calibri" w:hAnsi="Calibri" w:cs="Calibri"/>
                <w:color w:val="000000"/>
                <w:lang w:eastAsia="es-BO"/>
              </w:rPr>
              <w:t xml:space="preserve">Con el fin de brindar atenciones médicas oportunamente a nuestros asegurados el </w:t>
            </w:r>
            <w:r w:rsidRPr="00796E21">
              <w:rPr>
                <w:rFonts w:ascii="Calibri" w:hAnsi="Calibri" w:cs="Calibri"/>
                <w:color w:val="000000"/>
                <w:lang w:eastAsia="es-BO"/>
              </w:rPr>
              <w:t xml:space="preserve">profesional deberá de atender las consultas de emergencia que se presenten en el lapso máximo de </w:t>
            </w:r>
            <w:r>
              <w:rPr>
                <w:rFonts w:ascii="Calibri" w:hAnsi="Calibri" w:cs="Calibri"/>
                <w:color w:val="000000"/>
                <w:lang w:eastAsia="es-BO"/>
              </w:rPr>
              <w:t>6</w:t>
            </w:r>
            <w:r w:rsidRPr="00796E21">
              <w:rPr>
                <w:rFonts w:ascii="Calibri" w:hAnsi="Calibri" w:cs="Calibri"/>
                <w:color w:val="000000"/>
                <w:lang w:eastAsia="es-BO"/>
              </w:rPr>
              <w:t xml:space="preserve">0 min, </w:t>
            </w:r>
            <w:r w:rsidRPr="00E10CE9">
              <w:rPr>
                <w:rFonts w:ascii="Calibri" w:hAnsi="Calibri" w:cs="Calibri"/>
                <w:color w:val="000000"/>
                <w:lang w:eastAsia="es-BO"/>
              </w:rPr>
              <w:t>en los centros médicos autorizados por la CSBP</w:t>
            </w:r>
            <w:r>
              <w:rPr>
                <w:rFonts w:ascii="Calibri" w:hAnsi="Calibri" w:cs="Calibri"/>
                <w:color w:val="000000"/>
                <w:lang w:eastAsia="es-BO"/>
              </w:rPr>
              <w:t>.</w:t>
            </w:r>
          </w:p>
          <w:p w:rsidR="00DF10C5" w:rsidRPr="00796E21" w:rsidRDefault="00DF10C5" w:rsidP="00DF10C5">
            <w:pPr>
              <w:jc w:val="both"/>
              <w:rPr>
                <w:rFonts w:ascii="Calibri" w:hAnsi="Calibri" w:cs="Calibri"/>
                <w:color w:val="000000"/>
                <w:lang w:eastAsia="es-BO"/>
              </w:rPr>
            </w:pPr>
          </w:p>
          <w:p w:rsidR="00C43D94" w:rsidRDefault="00DF10C5" w:rsidP="00DF10C5">
            <w:pPr>
              <w:jc w:val="both"/>
              <w:rPr>
                <w:rFonts w:ascii="Calibri" w:hAnsi="Calibri" w:cs="Calibri"/>
                <w:b/>
                <w:bCs/>
                <w:i/>
                <w:iCs/>
                <w:lang w:eastAsia="es-BO"/>
              </w:rPr>
            </w:pPr>
            <w:r w:rsidRPr="00F96C51">
              <w:rPr>
                <w:rFonts w:ascii="Calibri" w:hAnsi="Calibri" w:cs="Calibri"/>
                <w:b/>
                <w:bCs/>
                <w:i/>
                <w:iCs/>
                <w:lang w:eastAsia="es-BO"/>
              </w:rPr>
              <w:t xml:space="preserve">El Proponente debe de manifestar su compromiso </w:t>
            </w:r>
            <w:r>
              <w:rPr>
                <w:rFonts w:ascii="Calibri" w:hAnsi="Calibri" w:cs="Calibri"/>
                <w:b/>
                <w:bCs/>
                <w:i/>
                <w:iCs/>
                <w:lang w:eastAsia="es-BO"/>
              </w:rPr>
              <w:t>con este requerimiento.</w:t>
            </w:r>
          </w:p>
          <w:p w:rsidR="00DF10C5" w:rsidRPr="002C687E" w:rsidRDefault="00DF10C5" w:rsidP="00DF10C5">
            <w:pPr>
              <w:jc w:val="both"/>
              <w:rPr>
                <w:rFonts w:asciiTheme="minorHAnsi" w:hAnsiTheme="minorHAnsi" w:cstheme="minorHAnsi"/>
                <w:sz w:val="18"/>
                <w:szCs w:val="18"/>
              </w:rPr>
            </w:pPr>
          </w:p>
        </w:tc>
        <w:tc>
          <w:tcPr>
            <w:tcW w:w="1265" w:type="pct"/>
            <w:shd w:val="clear" w:color="auto" w:fill="auto"/>
            <w:vAlign w:val="center"/>
          </w:tcPr>
          <w:p w:rsidR="002F4438" w:rsidRPr="0060417D" w:rsidRDefault="002F4438" w:rsidP="008B0769">
            <w:pPr>
              <w:jc w:val="center"/>
              <w:rPr>
                <w:rFonts w:asciiTheme="minorHAnsi" w:hAnsiTheme="minorHAnsi" w:cstheme="minorHAnsi"/>
                <w:b/>
                <w:sz w:val="18"/>
                <w:szCs w:val="18"/>
              </w:rPr>
            </w:pPr>
          </w:p>
        </w:tc>
        <w:tc>
          <w:tcPr>
            <w:tcW w:w="492" w:type="pct"/>
            <w:shd w:val="clear" w:color="auto" w:fill="auto"/>
            <w:textDirection w:val="tbRl"/>
            <w:vAlign w:val="center"/>
          </w:tcPr>
          <w:p w:rsidR="002F4438" w:rsidRPr="0060417D" w:rsidRDefault="002F4438" w:rsidP="008B0769">
            <w:pPr>
              <w:jc w:val="center"/>
              <w:rPr>
                <w:rFonts w:asciiTheme="minorHAnsi" w:hAnsiTheme="minorHAnsi" w:cstheme="minorHAnsi"/>
                <w:b/>
                <w:bCs/>
                <w:sz w:val="18"/>
                <w:szCs w:val="18"/>
              </w:rPr>
            </w:pPr>
          </w:p>
        </w:tc>
        <w:tc>
          <w:tcPr>
            <w:tcW w:w="420" w:type="pct"/>
            <w:shd w:val="clear" w:color="auto" w:fill="auto"/>
            <w:textDirection w:val="tbRl"/>
            <w:vAlign w:val="center"/>
          </w:tcPr>
          <w:p w:rsidR="002F4438" w:rsidRPr="0060417D" w:rsidRDefault="002F4438" w:rsidP="008B0769">
            <w:pPr>
              <w:jc w:val="center"/>
              <w:rPr>
                <w:rFonts w:asciiTheme="minorHAnsi" w:hAnsiTheme="minorHAnsi" w:cstheme="minorHAnsi"/>
                <w:b/>
                <w:sz w:val="18"/>
                <w:szCs w:val="18"/>
              </w:rPr>
            </w:pPr>
          </w:p>
        </w:tc>
      </w:tr>
      <w:tr w:rsidR="002F4438" w:rsidRPr="009D7166" w:rsidTr="008B0769">
        <w:trPr>
          <w:cantSplit/>
          <w:trHeight w:val="280"/>
        </w:trPr>
        <w:tc>
          <w:tcPr>
            <w:tcW w:w="998" w:type="pct"/>
            <w:shd w:val="clear" w:color="auto" w:fill="auto"/>
            <w:vAlign w:val="center"/>
          </w:tcPr>
          <w:p w:rsidR="00DF10C5" w:rsidRDefault="00DF10C5" w:rsidP="00DF10C5">
            <w:pPr>
              <w:rPr>
                <w:rFonts w:ascii="Calibri" w:hAnsi="Calibri" w:cs="Calibri"/>
                <w:b/>
                <w:bCs/>
                <w:lang w:eastAsia="es-BO"/>
              </w:rPr>
            </w:pPr>
            <w:r>
              <w:rPr>
                <w:rFonts w:ascii="Calibri" w:hAnsi="Calibri" w:cs="Calibri"/>
                <w:b/>
                <w:bCs/>
                <w:lang w:eastAsia="es-BO"/>
              </w:rPr>
              <w:t>MODALIDAD DE</w:t>
            </w:r>
            <w:r w:rsidRPr="00F96C51">
              <w:rPr>
                <w:rFonts w:ascii="Calibri" w:hAnsi="Calibri" w:cs="Calibri"/>
                <w:b/>
                <w:bCs/>
                <w:lang w:eastAsia="es-BO"/>
              </w:rPr>
              <w:t xml:space="preserve"> ATENCION</w:t>
            </w:r>
          </w:p>
          <w:p w:rsidR="002F4438" w:rsidRPr="00D70328" w:rsidRDefault="002F4438" w:rsidP="008B0769">
            <w:pPr>
              <w:jc w:val="both"/>
              <w:rPr>
                <w:rFonts w:asciiTheme="minorHAnsi" w:hAnsiTheme="minorHAnsi" w:cstheme="minorHAnsi"/>
                <w:b/>
                <w:bCs/>
                <w:sz w:val="18"/>
                <w:szCs w:val="18"/>
              </w:rPr>
            </w:pPr>
          </w:p>
        </w:tc>
        <w:tc>
          <w:tcPr>
            <w:tcW w:w="1825" w:type="pct"/>
            <w:shd w:val="clear" w:color="auto" w:fill="auto"/>
            <w:vAlign w:val="center"/>
          </w:tcPr>
          <w:p w:rsidR="00DF10C5" w:rsidRDefault="00DF10C5" w:rsidP="00DF10C5">
            <w:pPr>
              <w:pStyle w:val="Prrafodelista"/>
              <w:contextualSpacing w:val="0"/>
              <w:jc w:val="both"/>
              <w:rPr>
                <w:rFonts w:ascii="Calibri" w:hAnsi="Calibri" w:cs="Calibri"/>
                <w:lang w:eastAsia="es-BO"/>
              </w:rPr>
            </w:pPr>
          </w:p>
          <w:p w:rsidR="00DF10C5" w:rsidRDefault="00DF10C5" w:rsidP="00DF10C5">
            <w:pPr>
              <w:pStyle w:val="Prrafodelista"/>
              <w:numPr>
                <w:ilvl w:val="0"/>
                <w:numId w:val="14"/>
              </w:numPr>
              <w:contextualSpacing w:val="0"/>
              <w:jc w:val="both"/>
              <w:rPr>
                <w:rFonts w:ascii="Calibri" w:hAnsi="Calibri" w:cs="Calibri"/>
                <w:lang w:eastAsia="es-BO"/>
              </w:rPr>
            </w:pPr>
            <w:r w:rsidRPr="00C06F9C">
              <w:rPr>
                <w:rFonts w:ascii="Calibri" w:hAnsi="Calibri" w:cs="Calibri"/>
                <w:lang w:eastAsia="es-BO"/>
              </w:rPr>
              <w:t>El proponente debe cubrir</w:t>
            </w:r>
            <w:r>
              <w:rPr>
                <w:rFonts w:ascii="Calibri" w:hAnsi="Calibri" w:cs="Calibri"/>
                <w:lang w:eastAsia="es-BO"/>
              </w:rPr>
              <w:t xml:space="preserve"> intersemanal mente las atenciones médicas, según programación de Jefatura de servicio</w:t>
            </w:r>
            <w:r w:rsidRPr="00C06F9C">
              <w:rPr>
                <w:rFonts w:ascii="Calibri" w:hAnsi="Calibri" w:cs="Calibri"/>
                <w:lang w:eastAsia="es-BO"/>
              </w:rPr>
              <w:t xml:space="preserve"> </w:t>
            </w:r>
            <w:r>
              <w:rPr>
                <w:rFonts w:ascii="Calibri" w:hAnsi="Calibri" w:cs="Calibri"/>
                <w:lang w:eastAsia="es-BO"/>
              </w:rPr>
              <w:t xml:space="preserve">las cuales serán a requerimiento “ha llamado” para dar cobertura a las </w:t>
            </w:r>
            <w:r w:rsidRPr="00C06F9C">
              <w:rPr>
                <w:rFonts w:ascii="Calibri" w:hAnsi="Calibri" w:cs="Calibri"/>
                <w:lang w:eastAsia="es-BO"/>
              </w:rPr>
              <w:t>emergencias</w:t>
            </w:r>
            <w:r>
              <w:rPr>
                <w:rFonts w:ascii="Calibri" w:hAnsi="Calibri" w:cs="Calibri"/>
                <w:lang w:eastAsia="es-BO"/>
              </w:rPr>
              <w:t xml:space="preserve"> y Urgencias </w:t>
            </w:r>
            <w:r w:rsidRPr="00C06F9C">
              <w:rPr>
                <w:rFonts w:ascii="Calibri" w:hAnsi="Calibri" w:cs="Calibri"/>
                <w:lang w:eastAsia="es-BO"/>
              </w:rPr>
              <w:t>traumatológicas que se presenten en Clínica de contrato</w:t>
            </w:r>
            <w:r>
              <w:rPr>
                <w:rFonts w:ascii="Calibri" w:hAnsi="Calibri" w:cs="Calibri"/>
                <w:lang w:eastAsia="es-BO"/>
              </w:rPr>
              <w:t>,</w:t>
            </w:r>
            <w:r w:rsidRPr="00C06F9C">
              <w:rPr>
                <w:rFonts w:ascii="Calibri" w:hAnsi="Calibri" w:cs="Calibri"/>
                <w:lang w:eastAsia="es-BO"/>
              </w:rPr>
              <w:t xml:space="preserve"> las cuales pueden presentarse de lunes a viernes</w:t>
            </w:r>
            <w:r>
              <w:rPr>
                <w:rFonts w:ascii="Calibri" w:hAnsi="Calibri" w:cs="Calibri"/>
                <w:lang w:eastAsia="es-BO"/>
              </w:rPr>
              <w:t>,</w:t>
            </w:r>
            <w:r w:rsidRPr="00C06F9C">
              <w:rPr>
                <w:rFonts w:ascii="Calibri" w:hAnsi="Calibri" w:cs="Calibri"/>
                <w:lang w:eastAsia="es-BO"/>
              </w:rPr>
              <w:t xml:space="preserve"> en fines de semana, días feriados, horarios nocturnos, paros cívicos</w:t>
            </w:r>
            <w:r>
              <w:rPr>
                <w:rFonts w:ascii="Calibri" w:hAnsi="Calibri" w:cs="Calibri"/>
                <w:lang w:eastAsia="es-BO"/>
              </w:rPr>
              <w:t xml:space="preserve"> u otros</w:t>
            </w:r>
            <w:r w:rsidRPr="00C06F9C">
              <w:rPr>
                <w:rFonts w:ascii="Calibri" w:hAnsi="Calibri" w:cs="Calibri"/>
                <w:lang w:eastAsia="es-BO"/>
              </w:rPr>
              <w:t>.</w:t>
            </w:r>
          </w:p>
          <w:p w:rsidR="00DF10C5" w:rsidRPr="00C06F9C" w:rsidRDefault="00DF10C5" w:rsidP="00DF10C5">
            <w:pPr>
              <w:pStyle w:val="Prrafodelista"/>
              <w:jc w:val="both"/>
              <w:rPr>
                <w:rFonts w:ascii="Calibri" w:hAnsi="Calibri" w:cs="Calibri"/>
                <w:lang w:eastAsia="es-BO"/>
              </w:rPr>
            </w:pPr>
          </w:p>
          <w:p w:rsidR="00DF10C5" w:rsidRDefault="00DF10C5" w:rsidP="00DF10C5">
            <w:pPr>
              <w:pStyle w:val="Prrafodelista"/>
              <w:numPr>
                <w:ilvl w:val="0"/>
                <w:numId w:val="14"/>
              </w:numPr>
              <w:contextualSpacing w:val="0"/>
              <w:jc w:val="both"/>
              <w:rPr>
                <w:rFonts w:ascii="Calibri" w:hAnsi="Calibri" w:cs="Calibri"/>
                <w:color w:val="000000"/>
                <w:lang w:eastAsia="es-BO"/>
              </w:rPr>
            </w:pPr>
            <w:r>
              <w:rPr>
                <w:rFonts w:ascii="Calibri" w:hAnsi="Calibri" w:cs="Calibri"/>
                <w:color w:val="000000"/>
                <w:lang w:eastAsia="es-BO"/>
              </w:rPr>
              <w:t xml:space="preserve">El proponente debe cubrir </w:t>
            </w:r>
            <w:r w:rsidRPr="004330DA">
              <w:rPr>
                <w:rFonts w:ascii="Calibri" w:hAnsi="Calibri" w:cs="Calibri"/>
                <w:color w:val="000000"/>
                <w:lang w:eastAsia="es-BO"/>
              </w:rPr>
              <w:t>Cirugía</w:t>
            </w:r>
            <w:r>
              <w:rPr>
                <w:rFonts w:ascii="Calibri" w:hAnsi="Calibri" w:cs="Calibri"/>
                <w:color w:val="000000"/>
                <w:lang w:eastAsia="es-BO"/>
              </w:rPr>
              <w:t>s</w:t>
            </w:r>
            <w:r w:rsidRPr="004330DA">
              <w:rPr>
                <w:rFonts w:ascii="Calibri" w:hAnsi="Calibri" w:cs="Calibri"/>
                <w:color w:val="000000"/>
                <w:lang w:eastAsia="es-BO"/>
              </w:rPr>
              <w:t xml:space="preserve"> Traumatológica</w:t>
            </w:r>
            <w:r>
              <w:rPr>
                <w:rFonts w:ascii="Calibri" w:hAnsi="Calibri" w:cs="Calibri"/>
                <w:color w:val="000000"/>
                <w:lang w:eastAsia="es-BO"/>
              </w:rPr>
              <w:t>s</w:t>
            </w:r>
            <w:r w:rsidRPr="004330DA">
              <w:rPr>
                <w:rFonts w:ascii="Calibri" w:hAnsi="Calibri" w:cs="Calibri"/>
                <w:color w:val="000000"/>
                <w:lang w:eastAsia="es-BO"/>
              </w:rPr>
              <w:t xml:space="preserve"> de emergencia </w:t>
            </w:r>
            <w:r>
              <w:rPr>
                <w:rFonts w:ascii="Calibri" w:hAnsi="Calibri" w:cs="Calibri"/>
                <w:color w:val="000000"/>
                <w:lang w:eastAsia="es-BO"/>
              </w:rPr>
              <w:t xml:space="preserve">las cuales </w:t>
            </w:r>
            <w:r w:rsidRPr="004330DA">
              <w:rPr>
                <w:rFonts w:ascii="Calibri" w:hAnsi="Calibri" w:cs="Calibri"/>
                <w:color w:val="000000"/>
                <w:lang w:eastAsia="es-BO"/>
              </w:rPr>
              <w:t xml:space="preserve">deben ser coordinadas con </w:t>
            </w:r>
            <w:r>
              <w:rPr>
                <w:rFonts w:ascii="Calibri" w:hAnsi="Calibri" w:cs="Calibri"/>
                <w:color w:val="000000"/>
                <w:lang w:eastAsia="es-BO"/>
              </w:rPr>
              <w:t>jefe</w:t>
            </w:r>
            <w:r w:rsidRPr="004330DA">
              <w:rPr>
                <w:rFonts w:ascii="Calibri" w:hAnsi="Calibri" w:cs="Calibri"/>
                <w:color w:val="000000"/>
                <w:lang w:eastAsia="es-BO"/>
              </w:rPr>
              <w:t xml:space="preserve"> de</w:t>
            </w:r>
            <w:r>
              <w:rPr>
                <w:rFonts w:ascii="Calibri" w:hAnsi="Calibri" w:cs="Calibri"/>
                <w:color w:val="000000"/>
                <w:lang w:eastAsia="es-BO"/>
              </w:rPr>
              <w:t>l</w:t>
            </w:r>
            <w:r w:rsidRPr="004330DA">
              <w:rPr>
                <w:rFonts w:ascii="Calibri" w:hAnsi="Calibri" w:cs="Calibri"/>
                <w:color w:val="000000"/>
                <w:lang w:eastAsia="es-BO"/>
              </w:rPr>
              <w:t xml:space="preserve"> Servicio de Traumatología</w:t>
            </w:r>
            <w:r>
              <w:rPr>
                <w:rFonts w:ascii="Calibri" w:hAnsi="Calibri" w:cs="Calibri"/>
                <w:color w:val="000000"/>
                <w:lang w:eastAsia="es-BO"/>
              </w:rPr>
              <w:t xml:space="preserve"> y/o jefe Médico.</w:t>
            </w:r>
          </w:p>
          <w:p w:rsidR="00DF10C5" w:rsidRPr="0022082F" w:rsidRDefault="00DF10C5" w:rsidP="00DF10C5">
            <w:pPr>
              <w:pStyle w:val="Prrafodelista"/>
              <w:jc w:val="both"/>
              <w:rPr>
                <w:rFonts w:ascii="Calibri" w:hAnsi="Calibri" w:cs="Calibri"/>
                <w:color w:val="000000"/>
                <w:lang w:eastAsia="es-BO"/>
              </w:rPr>
            </w:pPr>
          </w:p>
          <w:p w:rsidR="00DF10C5" w:rsidRPr="00796E21" w:rsidRDefault="00DF10C5" w:rsidP="00DF10C5">
            <w:pPr>
              <w:pStyle w:val="Prrafodelista"/>
              <w:numPr>
                <w:ilvl w:val="0"/>
                <w:numId w:val="14"/>
              </w:numPr>
              <w:contextualSpacing w:val="0"/>
              <w:jc w:val="both"/>
              <w:rPr>
                <w:rFonts w:ascii="Calibri" w:hAnsi="Calibri" w:cs="Calibri"/>
                <w:color w:val="000000"/>
                <w:lang w:eastAsia="es-BO"/>
              </w:rPr>
            </w:pPr>
            <w:r w:rsidRPr="00796E21">
              <w:rPr>
                <w:rFonts w:ascii="Calibri" w:hAnsi="Calibri" w:cs="Calibri"/>
                <w:color w:val="000000"/>
                <w:lang w:eastAsia="es-BO"/>
              </w:rPr>
              <w:t>Consultas ambulatorias traumatológicas a requerimiento, en caso que así lo requiera la CSBP mediante una orden de interconsulta debidamente autorizada por Jefatura Medica de la CSBP.</w:t>
            </w:r>
          </w:p>
          <w:p w:rsidR="00DF10C5" w:rsidRPr="0022082F" w:rsidRDefault="00DF10C5" w:rsidP="00DF10C5">
            <w:pPr>
              <w:rPr>
                <w:rFonts w:ascii="Calibri" w:hAnsi="Calibri" w:cs="Calibri"/>
                <w:color w:val="000000"/>
                <w:lang w:eastAsia="es-BO"/>
              </w:rPr>
            </w:pPr>
          </w:p>
          <w:p w:rsidR="00DF10C5" w:rsidRDefault="00DF10C5" w:rsidP="00DF10C5">
            <w:pPr>
              <w:jc w:val="both"/>
              <w:rPr>
                <w:rFonts w:ascii="Calibri" w:hAnsi="Calibri" w:cs="Calibri"/>
                <w:b/>
                <w:bCs/>
                <w:i/>
                <w:iCs/>
                <w:lang w:eastAsia="es-BO"/>
              </w:rPr>
            </w:pPr>
            <w:r w:rsidRPr="00F96C51">
              <w:rPr>
                <w:rFonts w:ascii="Calibri" w:hAnsi="Calibri" w:cs="Calibri"/>
                <w:b/>
                <w:bCs/>
                <w:i/>
                <w:iCs/>
                <w:lang w:eastAsia="es-BO"/>
              </w:rPr>
              <w:t xml:space="preserve">El Proponente debe de manifestar su compromiso </w:t>
            </w:r>
            <w:r>
              <w:rPr>
                <w:rFonts w:ascii="Calibri" w:hAnsi="Calibri" w:cs="Calibri"/>
                <w:b/>
                <w:bCs/>
                <w:i/>
                <w:iCs/>
                <w:lang w:eastAsia="es-BO"/>
              </w:rPr>
              <w:t>con este requerimiento.</w:t>
            </w:r>
          </w:p>
          <w:p w:rsidR="00DF10C5" w:rsidRPr="002C687E" w:rsidRDefault="00DF10C5" w:rsidP="00DF10C5">
            <w:pPr>
              <w:jc w:val="both"/>
              <w:rPr>
                <w:rFonts w:asciiTheme="minorHAnsi" w:hAnsiTheme="minorHAnsi" w:cstheme="minorHAnsi"/>
                <w:sz w:val="18"/>
                <w:szCs w:val="18"/>
              </w:rPr>
            </w:pPr>
          </w:p>
        </w:tc>
        <w:tc>
          <w:tcPr>
            <w:tcW w:w="1265" w:type="pct"/>
            <w:shd w:val="clear" w:color="auto" w:fill="auto"/>
            <w:vAlign w:val="center"/>
          </w:tcPr>
          <w:p w:rsidR="002F4438" w:rsidRPr="0060417D" w:rsidRDefault="002F4438" w:rsidP="008B0769">
            <w:pPr>
              <w:jc w:val="center"/>
              <w:rPr>
                <w:rFonts w:asciiTheme="minorHAnsi" w:hAnsiTheme="minorHAnsi" w:cstheme="minorHAnsi"/>
                <w:b/>
                <w:sz w:val="18"/>
                <w:szCs w:val="18"/>
              </w:rPr>
            </w:pPr>
          </w:p>
        </w:tc>
        <w:tc>
          <w:tcPr>
            <w:tcW w:w="492" w:type="pct"/>
            <w:shd w:val="clear" w:color="auto" w:fill="auto"/>
            <w:textDirection w:val="tbRl"/>
            <w:vAlign w:val="center"/>
          </w:tcPr>
          <w:p w:rsidR="002F4438" w:rsidRPr="0060417D" w:rsidRDefault="002F4438" w:rsidP="008B0769">
            <w:pPr>
              <w:jc w:val="center"/>
              <w:rPr>
                <w:rFonts w:asciiTheme="minorHAnsi" w:hAnsiTheme="minorHAnsi" w:cstheme="minorHAnsi"/>
                <w:b/>
                <w:bCs/>
                <w:sz w:val="18"/>
                <w:szCs w:val="18"/>
              </w:rPr>
            </w:pPr>
          </w:p>
        </w:tc>
        <w:tc>
          <w:tcPr>
            <w:tcW w:w="420" w:type="pct"/>
            <w:shd w:val="clear" w:color="auto" w:fill="auto"/>
            <w:textDirection w:val="tbRl"/>
            <w:vAlign w:val="center"/>
          </w:tcPr>
          <w:p w:rsidR="002F4438" w:rsidRPr="0060417D" w:rsidRDefault="002F4438" w:rsidP="008B0769">
            <w:pPr>
              <w:jc w:val="center"/>
              <w:rPr>
                <w:rFonts w:asciiTheme="minorHAnsi" w:hAnsiTheme="minorHAnsi" w:cstheme="minorHAnsi"/>
                <w:b/>
                <w:sz w:val="18"/>
                <w:szCs w:val="18"/>
              </w:rPr>
            </w:pPr>
          </w:p>
        </w:tc>
      </w:tr>
      <w:tr w:rsidR="000D608E" w:rsidRPr="009D7166" w:rsidTr="008B0769">
        <w:trPr>
          <w:cantSplit/>
          <w:trHeight w:val="280"/>
        </w:trPr>
        <w:tc>
          <w:tcPr>
            <w:tcW w:w="998" w:type="pct"/>
            <w:shd w:val="clear" w:color="auto" w:fill="auto"/>
            <w:vAlign w:val="center"/>
          </w:tcPr>
          <w:p w:rsidR="00DF10C5" w:rsidRPr="00F96C51" w:rsidRDefault="00DF10C5" w:rsidP="00DF10C5">
            <w:pPr>
              <w:rPr>
                <w:rFonts w:ascii="Calibri" w:hAnsi="Calibri" w:cs="Calibri"/>
                <w:b/>
                <w:bCs/>
                <w:color w:val="000000"/>
                <w:lang w:eastAsia="es-BO"/>
              </w:rPr>
            </w:pPr>
            <w:r w:rsidRPr="00F96C51">
              <w:rPr>
                <w:rFonts w:ascii="Calibri" w:hAnsi="Calibri" w:cs="Calibri"/>
                <w:b/>
                <w:bCs/>
                <w:color w:val="000000"/>
                <w:lang w:eastAsia="es-BO"/>
              </w:rPr>
              <w:lastRenderedPageBreak/>
              <w:t>PROCEDIMIENTOS DE ATENCION</w:t>
            </w:r>
          </w:p>
          <w:p w:rsidR="000D608E" w:rsidRPr="000D608E" w:rsidRDefault="000D608E" w:rsidP="000D608E">
            <w:pPr>
              <w:jc w:val="both"/>
              <w:rPr>
                <w:rFonts w:asciiTheme="minorHAnsi" w:hAnsiTheme="minorHAnsi" w:cstheme="minorHAnsi"/>
                <w:b/>
                <w:color w:val="000000"/>
                <w:lang w:val="es-MX" w:eastAsia="es-BO"/>
              </w:rPr>
            </w:pPr>
          </w:p>
        </w:tc>
        <w:tc>
          <w:tcPr>
            <w:tcW w:w="1825" w:type="pct"/>
            <w:shd w:val="clear" w:color="auto" w:fill="auto"/>
            <w:vAlign w:val="center"/>
          </w:tcPr>
          <w:p w:rsidR="00DF10C5" w:rsidRDefault="00DF10C5" w:rsidP="00DF10C5">
            <w:pPr>
              <w:jc w:val="both"/>
              <w:rPr>
                <w:rFonts w:ascii="Calibri" w:hAnsi="Calibri" w:cs="Calibri"/>
                <w:color w:val="000000"/>
                <w:lang w:eastAsia="es-BO"/>
              </w:rPr>
            </w:pPr>
          </w:p>
          <w:p w:rsidR="00DF10C5" w:rsidRDefault="00DF10C5" w:rsidP="00DF10C5">
            <w:pPr>
              <w:jc w:val="both"/>
              <w:rPr>
                <w:rFonts w:ascii="Calibri" w:hAnsi="Calibri" w:cs="Calibri"/>
                <w:color w:val="000000"/>
                <w:lang w:eastAsia="es-BO"/>
              </w:rPr>
            </w:pPr>
            <w:r w:rsidRPr="00F96C51">
              <w:rPr>
                <w:rFonts w:ascii="Calibri" w:hAnsi="Calibri" w:cs="Calibri"/>
                <w:color w:val="000000"/>
                <w:lang w:eastAsia="es-BO"/>
              </w:rPr>
              <w:t xml:space="preserve">La CSBP en coordinación con sus clínicas contratadas mediante sus servicios de emergencias emitirán las </w:t>
            </w:r>
            <w:r w:rsidRPr="00AB0BE1">
              <w:rPr>
                <w:rFonts w:ascii="Calibri" w:hAnsi="Calibri" w:cs="Calibri"/>
                <w:b/>
                <w:bCs/>
                <w:color w:val="000000"/>
                <w:lang w:eastAsia="es-BO"/>
              </w:rPr>
              <w:t>ordenes de atención o interconsultas</w:t>
            </w:r>
            <w:r w:rsidRPr="00F96C51">
              <w:rPr>
                <w:rFonts w:ascii="Calibri" w:hAnsi="Calibri" w:cs="Calibri"/>
                <w:color w:val="000000"/>
                <w:lang w:eastAsia="es-BO"/>
              </w:rPr>
              <w:t xml:space="preserve"> dirigidas al profesional adjudicado, para la atención a nuestros asegurados, siendo estos documentos los que autorizan al profesional para la prestación del servicio.   </w:t>
            </w:r>
          </w:p>
          <w:p w:rsidR="00DF10C5" w:rsidRDefault="00DF10C5" w:rsidP="00DF10C5">
            <w:pPr>
              <w:jc w:val="both"/>
              <w:rPr>
                <w:rFonts w:ascii="Calibri" w:hAnsi="Calibri" w:cs="Calibri"/>
                <w:color w:val="000000"/>
                <w:lang w:eastAsia="es-BO"/>
              </w:rPr>
            </w:pPr>
          </w:p>
          <w:p w:rsidR="00092DD3" w:rsidRDefault="00DF10C5" w:rsidP="00DF10C5">
            <w:pPr>
              <w:ind w:right="110"/>
              <w:jc w:val="both"/>
              <w:rPr>
                <w:rFonts w:ascii="Calibri" w:hAnsi="Calibri" w:cs="Calibri"/>
                <w:b/>
                <w:bCs/>
                <w:i/>
                <w:iCs/>
                <w:lang w:eastAsia="es-BO"/>
              </w:rPr>
            </w:pPr>
            <w:r w:rsidRPr="00F96C51">
              <w:rPr>
                <w:rFonts w:ascii="Calibri" w:hAnsi="Calibri" w:cs="Calibri"/>
                <w:b/>
                <w:bCs/>
                <w:i/>
                <w:iCs/>
                <w:lang w:eastAsia="es-BO"/>
              </w:rPr>
              <w:t xml:space="preserve">El Proponente debe de manifestar su compromiso </w:t>
            </w:r>
            <w:r>
              <w:rPr>
                <w:rFonts w:ascii="Calibri" w:hAnsi="Calibri" w:cs="Calibri"/>
                <w:b/>
                <w:bCs/>
                <w:i/>
                <w:iCs/>
                <w:lang w:eastAsia="es-BO"/>
              </w:rPr>
              <w:t>con este requerimiento.</w:t>
            </w:r>
          </w:p>
          <w:p w:rsidR="00DF10C5" w:rsidRPr="00092DD3" w:rsidRDefault="00DF10C5" w:rsidP="00DF10C5">
            <w:pPr>
              <w:ind w:right="110"/>
              <w:jc w:val="both"/>
              <w:rPr>
                <w:rFonts w:asciiTheme="minorHAnsi" w:eastAsia="MS UI Gothic" w:hAnsiTheme="minorHAnsi" w:cs="Malgun Gothic Semilight"/>
                <w:sz w:val="18"/>
                <w:szCs w:val="18"/>
              </w:rPr>
            </w:pPr>
          </w:p>
        </w:tc>
        <w:tc>
          <w:tcPr>
            <w:tcW w:w="1265" w:type="pct"/>
            <w:shd w:val="clear" w:color="auto" w:fill="auto"/>
            <w:vAlign w:val="center"/>
          </w:tcPr>
          <w:p w:rsidR="000D608E" w:rsidRPr="0060417D" w:rsidRDefault="000D608E" w:rsidP="008B0769">
            <w:pPr>
              <w:jc w:val="center"/>
              <w:rPr>
                <w:rFonts w:asciiTheme="minorHAnsi" w:hAnsiTheme="minorHAnsi" w:cstheme="minorHAnsi"/>
                <w:b/>
                <w:sz w:val="18"/>
                <w:szCs w:val="18"/>
              </w:rPr>
            </w:pPr>
          </w:p>
        </w:tc>
        <w:tc>
          <w:tcPr>
            <w:tcW w:w="492" w:type="pct"/>
            <w:shd w:val="clear" w:color="auto" w:fill="auto"/>
            <w:textDirection w:val="tbRl"/>
            <w:vAlign w:val="center"/>
          </w:tcPr>
          <w:p w:rsidR="000D608E" w:rsidRPr="0060417D" w:rsidRDefault="000D608E" w:rsidP="008B0769">
            <w:pPr>
              <w:jc w:val="center"/>
              <w:rPr>
                <w:rFonts w:asciiTheme="minorHAnsi" w:hAnsiTheme="minorHAnsi" w:cstheme="minorHAnsi"/>
                <w:b/>
                <w:bCs/>
                <w:sz w:val="18"/>
                <w:szCs w:val="18"/>
              </w:rPr>
            </w:pPr>
          </w:p>
        </w:tc>
        <w:tc>
          <w:tcPr>
            <w:tcW w:w="420" w:type="pct"/>
            <w:shd w:val="clear" w:color="auto" w:fill="auto"/>
            <w:textDirection w:val="tbRl"/>
            <w:vAlign w:val="center"/>
          </w:tcPr>
          <w:p w:rsidR="000D608E" w:rsidRPr="0060417D" w:rsidRDefault="000D608E" w:rsidP="008B0769">
            <w:pPr>
              <w:jc w:val="center"/>
              <w:rPr>
                <w:rFonts w:asciiTheme="minorHAnsi" w:hAnsiTheme="minorHAnsi" w:cstheme="minorHAnsi"/>
                <w:b/>
                <w:sz w:val="18"/>
                <w:szCs w:val="18"/>
              </w:rPr>
            </w:pPr>
          </w:p>
        </w:tc>
      </w:tr>
      <w:tr w:rsidR="000D608E" w:rsidRPr="009D7166" w:rsidTr="008B0769">
        <w:trPr>
          <w:cantSplit/>
          <w:trHeight w:val="280"/>
        </w:trPr>
        <w:tc>
          <w:tcPr>
            <w:tcW w:w="998" w:type="pct"/>
            <w:shd w:val="clear" w:color="auto" w:fill="auto"/>
            <w:vAlign w:val="center"/>
          </w:tcPr>
          <w:p w:rsidR="00DF10C5" w:rsidRPr="00F96C51" w:rsidRDefault="00DF10C5" w:rsidP="00DF10C5">
            <w:pPr>
              <w:jc w:val="both"/>
              <w:rPr>
                <w:rFonts w:ascii="Calibri" w:hAnsi="Calibri" w:cs="Calibri"/>
                <w:b/>
                <w:bCs/>
                <w:color w:val="000000"/>
                <w:lang w:eastAsia="es-BO"/>
              </w:rPr>
            </w:pPr>
            <w:r w:rsidRPr="00F96C51">
              <w:rPr>
                <w:rFonts w:ascii="Calibri" w:hAnsi="Calibri" w:cs="Calibri"/>
                <w:b/>
                <w:bCs/>
                <w:color w:val="000000"/>
                <w:lang w:eastAsia="es-BO"/>
              </w:rPr>
              <w:t>CONTINUIDAD DEL SERVICIO</w:t>
            </w:r>
          </w:p>
          <w:p w:rsidR="000D608E" w:rsidRPr="000D608E" w:rsidRDefault="000D608E" w:rsidP="000D608E">
            <w:pPr>
              <w:jc w:val="both"/>
              <w:rPr>
                <w:rFonts w:asciiTheme="minorHAnsi" w:hAnsiTheme="minorHAnsi" w:cstheme="minorHAnsi"/>
                <w:b/>
                <w:color w:val="000000"/>
                <w:lang w:val="es-MX" w:eastAsia="es-BO"/>
              </w:rPr>
            </w:pPr>
          </w:p>
        </w:tc>
        <w:tc>
          <w:tcPr>
            <w:tcW w:w="1825" w:type="pct"/>
            <w:shd w:val="clear" w:color="auto" w:fill="auto"/>
            <w:vAlign w:val="center"/>
          </w:tcPr>
          <w:p w:rsidR="00DF10C5" w:rsidRDefault="00DF10C5" w:rsidP="00DF10C5">
            <w:pPr>
              <w:jc w:val="both"/>
              <w:rPr>
                <w:rFonts w:ascii="Calibri" w:hAnsi="Calibri" w:cs="Calibri"/>
                <w:color w:val="000000"/>
                <w:lang w:eastAsia="es-BO"/>
              </w:rPr>
            </w:pPr>
          </w:p>
          <w:p w:rsidR="00DF10C5" w:rsidRDefault="00DF10C5" w:rsidP="00DF10C5">
            <w:pPr>
              <w:jc w:val="both"/>
              <w:rPr>
                <w:rFonts w:ascii="Calibri" w:hAnsi="Calibri" w:cs="Calibri"/>
                <w:color w:val="000000"/>
                <w:lang w:eastAsia="es-BO"/>
              </w:rPr>
            </w:pPr>
            <w:r w:rsidRPr="00F96C51">
              <w:rPr>
                <w:rFonts w:ascii="Calibri" w:hAnsi="Calibri" w:cs="Calibri"/>
                <w:color w:val="000000"/>
                <w:lang w:eastAsia="es-BO"/>
              </w:rPr>
              <w:t>En caso de que el proponente por algún motivo de fuerza mayor no pueda prestar el servicio requerido, contratará por cuenta propia los servicios de otro profesional que preste el mismo servicio, garantizando de esta forma la continuidad del servicio, sin que ello implique un gasto adicional de la CSBP</w:t>
            </w:r>
            <w:r>
              <w:rPr>
                <w:rFonts w:ascii="Calibri" w:hAnsi="Calibri" w:cs="Calibri"/>
                <w:color w:val="000000"/>
                <w:lang w:eastAsia="es-BO"/>
              </w:rPr>
              <w:t>.</w:t>
            </w:r>
          </w:p>
          <w:p w:rsidR="00DF10C5" w:rsidRDefault="00DF10C5" w:rsidP="00DF10C5">
            <w:pPr>
              <w:jc w:val="both"/>
              <w:rPr>
                <w:rFonts w:ascii="Calibri" w:hAnsi="Calibri" w:cs="Calibri"/>
                <w:color w:val="000000"/>
                <w:lang w:eastAsia="es-BO"/>
              </w:rPr>
            </w:pPr>
          </w:p>
          <w:p w:rsidR="00DF10C5" w:rsidRDefault="00DF10C5" w:rsidP="00DF10C5">
            <w:pPr>
              <w:jc w:val="both"/>
              <w:rPr>
                <w:rFonts w:ascii="Calibri" w:hAnsi="Calibri" w:cs="Calibri"/>
                <w:b/>
                <w:bCs/>
                <w:i/>
                <w:iCs/>
                <w:lang w:eastAsia="es-BO"/>
              </w:rPr>
            </w:pPr>
            <w:r w:rsidRPr="00F96C51">
              <w:rPr>
                <w:rFonts w:ascii="Calibri" w:hAnsi="Calibri" w:cs="Calibri"/>
                <w:b/>
                <w:bCs/>
                <w:i/>
                <w:iCs/>
                <w:lang w:eastAsia="es-BO"/>
              </w:rPr>
              <w:t xml:space="preserve">El Proponente debe de manifestar su compromiso </w:t>
            </w:r>
            <w:r>
              <w:rPr>
                <w:rFonts w:ascii="Calibri" w:hAnsi="Calibri" w:cs="Calibri"/>
                <w:b/>
                <w:bCs/>
                <w:i/>
                <w:iCs/>
                <w:lang w:eastAsia="es-BO"/>
              </w:rPr>
              <w:t>con este requerimiento.</w:t>
            </w:r>
          </w:p>
          <w:p w:rsidR="000D608E" w:rsidRDefault="000D608E" w:rsidP="008B0769">
            <w:pPr>
              <w:ind w:right="110"/>
              <w:jc w:val="both"/>
              <w:rPr>
                <w:rFonts w:asciiTheme="minorHAnsi" w:eastAsia="MS UI Gothic" w:hAnsiTheme="minorHAnsi" w:cs="Malgun Gothic Semilight"/>
                <w:sz w:val="18"/>
                <w:szCs w:val="18"/>
              </w:rPr>
            </w:pPr>
          </w:p>
        </w:tc>
        <w:tc>
          <w:tcPr>
            <w:tcW w:w="1265" w:type="pct"/>
            <w:shd w:val="clear" w:color="auto" w:fill="auto"/>
            <w:vAlign w:val="center"/>
          </w:tcPr>
          <w:p w:rsidR="000D608E" w:rsidRPr="0060417D" w:rsidRDefault="000D608E" w:rsidP="008B0769">
            <w:pPr>
              <w:jc w:val="center"/>
              <w:rPr>
                <w:rFonts w:asciiTheme="minorHAnsi" w:hAnsiTheme="minorHAnsi" w:cstheme="minorHAnsi"/>
                <w:b/>
                <w:sz w:val="18"/>
                <w:szCs w:val="18"/>
              </w:rPr>
            </w:pPr>
          </w:p>
        </w:tc>
        <w:tc>
          <w:tcPr>
            <w:tcW w:w="492" w:type="pct"/>
            <w:shd w:val="clear" w:color="auto" w:fill="auto"/>
            <w:textDirection w:val="tbRl"/>
            <w:vAlign w:val="center"/>
          </w:tcPr>
          <w:p w:rsidR="000D608E" w:rsidRPr="0060417D" w:rsidRDefault="000D608E" w:rsidP="008B0769">
            <w:pPr>
              <w:jc w:val="center"/>
              <w:rPr>
                <w:rFonts w:asciiTheme="minorHAnsi" w:hAnsiTheme="minorHAnsi" w:cstheme="minorHAnsi"/>
                <w:b/>
                <w:bCs/>
                <w:sz w:val="18"/>
                <w:szCs w:val="18"/>
              </w:rPr>
            </w:pPr>
          </w:p>
        </w:tc>
        <w:tc>
          <w:tcPr>
            <w:tcW w:w="420" w:type="pct"/>
            <w:shd w:val="clear" w:color="auto" w:fill="auto"/>
            <w:textDirection w:val="tbRl"/>
            <w:vAlign w:val="center"/>
          </w:tcPr>
          <w:p w:rsidR="000D608E" w:rsidRPr="0060417D" w:rsidRDefault="000D608E" w:rsidP="008B0769">
            <w:pPr>
              <w:jc w:val="center"/>
              <w:rPr>
                <w:rFonts w:asciiTheme="minorHAnsi" w:hAnsiTheme="minorHAnsi" w:cstheme="minorHAnsi"/>
                <w:b/>
                <w:sz w:val="18"/>
                <w:szCs w:val="18"/>
              </w:rPr>
            </w:pPr>
          </w:p>
        </w:tc>
      </w:tr>
      <w:tr w:rsidR="002F4438" w:rsidRPr="009D7166" w:rsidTr="008B0769">
        <w:trPr>
          <w:cantSplit/>
          <w:trHeight w:val="280"/>
        </w:trPr>
        <w:tc>
          <w:tcPr>
            <w:tcW w:w="998" w:type="pct"/>
            <w:shd w:val="clear" w:color="auto" w:fill="auto"/>
          </w:tcPr>
          <w:p w:rsidR="00DF10C5" w:rsidRPr="00F96C51" w:rsidRDefault="00DF10C5" w:rsidP="00DF10C5">
            <w:pPr>
              <w:jc w:val="both"/>
              <w:rPr>
                <w:rFonts w:ascii="Calibri" w:hAnsi="Calibri" w:cs="Calibri"/>
                <w:b/>
                <w:bCs/>
                <w:color w:val="000000"/>
                <w:lang w:eastAsia="es-BO"/>
              </w:rPr>
            </w:pPr>
            <w:r w:rsidRPr="00F96C51">
              <w:rPr>
                <w:rFonts w:ascii="Calibri" w:hAnsi="Calibri" w:cs="Calibri"/>
                <w:b/>
                <w:bCs/>
                <w:color w:val="000000"/>
                <w:lang w:eastAsia="es-BO"/>
              </w:rPr>
              <w:t>REGISTRO DE ATENCIONES MEDICAS EN SOFTWARE DE LA CSBP</w:t>
            </w:r>
          </w:p>
          <w:p w:rsidR="002F4438" w:rsidRPr="00DF10C5" w:rsidRDefault="002F4438" w:rsidP="008B0769">
            <w:pPr>
              <w:jc w:val="both"/>
              <w:rPr>
                <w:rFonts w:asciiTheme="minorHAnsi" w:hAnsiTheme="minorHAnsi" w:cstheme="minorHAnsi"/>
                <w:b/>
                <w:sz w:val="18"/>
                <w:szCs w:val="18"/>
              </w:rPr>
            </w:pPr>
          </w:p>
        </w:tc>
        <w:tc>
          <w:tcPr>
            <w:tcW w:w="1825" w:type="pct"/>
            <w:shd w:val="clear" w:color="auto" w:fill="auto"/>
            <w:vAlign w:val="center"/>
          </w:tcPr>
          <w:p w:rsidR="00DF10C5" w:rsidRDefault="00DF10C5" w:rsidP="00DF10C5">
            <w:pPr>
              <w:jc w:val="both"/>
              <w:rPr>
                <w:rFonts w:ascii="Calibri" w:hAnsi="Calibri" w:cs="Calibri"/>
                <w:color w:val="000000"/>
                <w:lang w:eastAsia="es-BO"/>
              </w:rPr>
            </w:pPr>
          </w:p>
          <w:p w:rsidR="00DF10C5" w:rsidRDefault="00DF10C5" w:rsidP="00DF10C5">
            <w:pPr>
              <w:jc w:val="both"/>
              <w:rPr>
                <w:rFonts w:ascii="Calibri" w:hAnsi="Calibri" w:cs="Calibri"/>
                <w:color w:val="000000"/>
                <w:lang w:eastAsia="es-BO"/>
              </w:rPr>
            </w:pPr>
            <w:r w:rsidRPr="00F96C51">
              <w:rPr>
                <w:rFonts w:ascii="Calibri" w:hAnsi="Calibri" w:cs="Calibri"/>
                <w:color w:val="000000"/>
                <w:lang w:eastAsia="es-BO"/>
              </w:rPr>
              <w:t xml:space="preserve">Las </w:t>
            </w:r>
            <w:r>
              <w:rPr>
                <w:rFonts w:ascii="Calibri" w:hAnsi="Calibri" w:cs="Calibri"/>
                <w:color w:val="000000"/>
                <w:lang w:eastAsia="es-BO"/>
              </w:rPr>
              <w:t>c</w:t>
            </w:r>
            <w:r w:rsidRPr="00F96C51">
              <w:rPr>
                <w:rFonts w:ascii="Calibri" w:hAnsi="Calibri" w:cs="Calibri"/>
                <w:color w:val="000000"/>
                <w:lang w:eastAsia="es-BO"/>
              </w:rPr>
              <w:t xml:space="preserve">onsultas, </w:t>
            </w:r>
            <w:r>
              <w:rPr>
                <w:rFonts w:ascii="Calibri" w:hAnsi="Calibri" w:cs="Calibri"/>
                <w:color w:val="000000"/>
                <w:lang w:eastAsia="es-BO"/>
              </w:rPr>
              <w:t>e</w:t>
            </w:r>
            <w:r w:rsidRPr="00F96C51">
              <w:rPr>
                <w:rFonts w:ascii="Calibri" w:hAnsi="Calibri" w:cs="Calibri"/>
                <w:color w:val="000000"/>
                <w:lang w:eastAsia="es-BO"/>
              </w:rPr>
              <w:t>voluciones, procedimientos, emisión de recetas médicas, solicitud de estudios de gabinete en Hospitalización deben ser registradas en el sistema médico de la CSBP que se tiene en las clínicas contratadas y adjuntar el físico al expediente clínico del paciente, mismas debe</w:t>
            </w:r>
            <w:r>
              <w:rPr>
                <w:rFonts w:ascii="Calibri" w:hAnsi="Calibri" w:cs="Calibri"/>
                <w:color w:val="000000"/>
                <w:lang w:eastAsia="es-BO"/>
              </w:rPr>
              <w:t>n</w:t>
            </w:r>
            <w:r w:rsidRPr="00F96C51">
              <w:rPr>
                <w:rFonts w:ascii="Calibri" w:hAnsi="Calibri" w:cs="Calibri"/>
                <w:color w:val="000000"/>
                <w:lang w:eastAsia="es-BO"/>
              </w:rPr>
              <w:t xml:space="preserve"> incluir: las consultas y evoluciones con el sello y firma del profesional adjudicado. </w:t>
            </w:r>
          </w:p>
          <w:p w:rsidR="00DF10C5" w:rsidRDefault="00DF10C5" w:rsidP="00DF10C5">
            <w:pPr>
              <w:jc w:val="both"/>
              <w:rPr>
                <w:rFonts w:ascii="Calibri" w:hAnsi="Calibri" w:cs="Calibri"/>
                <w:b/>
                <w:bCs/>
                <w:color w:val="000000"/>
                <w:lang w:eastAsia="es-BO"/>
              </w:rPr>
            </w:pPr>
          </w:p>
          <w:p w:rsidR="002F4438" w:rsidRDefault="00DF10C5" w:rsidP="00DF10C5">
            <w:pPr>
              <w:jc w:val="both"/>
              <w:rPr>
                <w:rFonts w:ascii="Calibri" w:hAnsi="Calibri" w:cs="Calibri"/>
                <w:b/>
                <w:bCs/>
                <w:i/>
                <w:iCs/>
                <w:lang w:eastAsia="es-BO"/>
              </w:rPr>
            </w:pPr>
            <w:r w:rsidRPr="00F96C51">
              <w:rPr>
                <w:rFonts w:ascii="Calibri" w:hAnsi="Calibri" w:cs="Calibri"/>
                <w:b/>
                <w:bCs/>
                <w:i/>
                <w:iCs/>
                <w:lang w:eastAsia="es-BO"/>
              </w:rPr>
              <w:t xml:space="preserve">El Proponente debe de manifestar su compromiso </w:t>
            </w:r>
            <w:r>
              <w:rPr>
                <w:rFonts w:ascii="Calibri" w:hAnsi="Calibri" w:cs="Calibri"/>
                <w:b/>
                <w:bCs/>
                <w:i/>
                <w:iCs/>
                <w:lang w:eastAsia="es-BO"/>
              </w:rPr>
              <w:t>con este requerimiento.</w:t>
            </w:r>
          </w:p>
          <w:p w:rsidR="00DF10C5" w:rsidRPr="007D0C6A" w:rsidRDefault="00DF10C5" w:rsidP="00DF10C5">
            <w:pPr>
              <w:jc w:val="both"/>
              <w:rPr>
                <w:rFonts w:asciiTheme="minorHAnsi" w:eastAsia="MS UI Gothic" w:hAnsiTheme="minorHAnsi" w:cs="Malgun Gothic Semilight"/>
                <w:sz w:val="18"/>
                <w:szCs w:val="18"/>
              </w:rPr>
            </w:pPr>
          </w:p>
        </w:tc>
        <w:tc>
          <w:tcPr>
            <w:tcW w:w="1265" w:type="pct"/>
            <w:shd w:val="clear" w:color="auto" w:fill="auto"/>
            <w:vAlign w:val="center"/>
          </w:tcPr>
          <w:p w:rsidR="002F4438" w:rsidRPr="0060417D" w:rsidRDefault="002F4438" w:rsidP="008B0769">
            <w:pPr>
              <w:jc w:val="center"/>
              <w:rPr>
                <w:rFonts w:asciiTheme="minorHAnsi" w:hAnsiTheme="minorHAnsi" w:cstheme="minorHAnsi"/>
                <w:b/>
                <w:sz w:val="18"/>
                <w:szCs w:val="18"/>
              </w:rPr>
            </w:pPr>
          </w:p>
        </w:tc>
        <w:tc>
          <w:tcPr>
            <w:tcW w:w="492" w:type="pct"/>
            <w:shd w:val="clear" w:color="auto" w:fill="auto"/>
            <w:textDirection w:val="tbRl"/>
            <w:vAlign w:val="center"/>
          </w:tcPr>
          <w:p w:rsidR="002F4438" w:rsidRPr="0060417D" w:rsidRDefault="002F4438" w:rsidP="008B0769">
            <w:pPr>
              <w:jc w:val="center"/>
              <w:rPr>
                <w:rFonts w:asciiTheme="minorHAnsi" w:hAnsiTheme="minorHAnsi" w:cstheme="minorHAnsi"/>
                <w:b/>
                <w:bCs/>
                <w:sz w:val="18"/>
                <w:szCs w:val="18"/>
              </w:rPr>
            </w:pPr>
          </w:p>
        </w:tc>
        <w:tc>
          <w:tcPr>
            <w:tcW w:w="420" w:type="pct"/>
            <w:shd w:val="clear" w:color="auto" w:fill="auto"/>
            <w:textDirection w:val="tbRl"/>
            <w:vAlign w:val="center"/>
          </w:tcPr>
          <w:p w:rsidR="002F4438" w:rsidRPr="0060417D" w:rsidRDefault="002F4438" w:rsidP="008B0769">
            <w:pPr>
              <w:jc w:val="center"/>
              <w:rPr>
                <w:rFonts w:asciiTheme="minorHAnsi" w:hAnsiTheme="minorHAnsi" w:cstheme="minorHAnsi"/>
                <w:b/>
                <w:sz w:val="18"/>
                <w:szCs w:val="18"/>
              </w:rPr>
            </w:pPr>
          </w:p>
        </w:tc>
      </w:tr>
      <w:tr w:rsidR="002F4438" w:rsidRPr="009D7166" w:rsidTr="008B0769">
        <w:trPr>
          <w:cantSplit/>
          <w:trHeight w:val="280"/>
        </w:trPr>
        <w:tc>
          <w:tcPr>
            <w:tcW w:w="998" w:type="pct"/>
            <w:shd w:val="clear" w:color="auto" w:fill="auto"/>
            <w:vAlign w:val="center"/>
          </w:tcPr>
          <w:p w:rsidR="00DF10C5" w:rsidRDefault="00DF10C5" w:rsidP="00DF10C5">
            <w:pPr>
              <w:rPr>
                <w:rFonts w:ascii="Calibri" w:hAnsi="Calibri" w:cs="Calibri"/>
                <w:b/>
                <w:bCs/>
                <w:color w:val="000000"/>
                <w:lang w:eastAsia="es-BO"/>
              </w:rPr>
            </w:pPr>
            <w:r w:rsidRPr="00677742">
              <w:rPr>
                <w:rFonts w:ascii="Calibri" w:hAnsi="Calibri" w:cs="Calibri"/>
                <w:b/>
                <w:bCs/>
                <w:color w:val="000000"/>
                <w:lang w:eastAsia="es-BO"/>
              </w:rPr>
              <w:lastRenderedPageBreak/>
              <w:t>BIOSEGURIDAD</w:t>
            </w:r>
          </w:p>
          <w:p w:rsidR="002F4438" w:rsidRPr="007D0C6A" w:rsidRDefault="002F4438" w:rsidP="008B0769">
            <w:pPr>
              <w:ind w:right="108"/>
              <w:jc w:val="both"/>
              <w:rPr>
                <w:rFonts w:asciiTheme="minorHAnsi" w:hAnsiTheme="minorHAnsi" w:cstheme="minorHAnsi"/>
                <w:b/>
                <w:bCs/>
                <w:sz w:val="18"/>
                <w:szCs w:val="18"/>
              </w:rPr>
            </w:pPr>
          </w:p>
        </w:tc>
        <w:tc>
          <w:tcPr>
            <w:tcW w:w="1825" w:type="pct"/>
            <w:shd w:val="clear" w:color="auto" w:fill="auto"/>
            <w:vAlign w:val="center"/>
          </w:tcPr>
          <w:p w:rsidR="00DF10C5" w:rsidRDefault="00DF10C5" w:rsidP="00DF10C5">
            <w:pPr>
              <w:rPr>
                <w:rFonts w:ascii="Calibri" w:hAnsi="Calibri" w:cs="Calibri"/>
                <w:color w:val="000000"/>
                <w:lang w:eastAsia="es-BO"/>
              </w:rPr>
            </w:pPr>
          </w:p>
          <w:p w:rsidR="00DF10C5" w:rsidRDefault="00DF10C5" w:rsidP="00DF10C5">
            <w:pPr>
              <w:rPr>
                <w:rFonts w:ascii="Calibri" w:hAnsi="Calibri" w:cs="Calibri"/>
                <w:color w:val="000000"/>
                <w:lang w:eastAsia="es-BO"/>
              </w:rPr>
            </w:pPr>
            <w:r w:rsidRPr="00D840B7">
              <w:rPr>
                <w:rFonts w:ascii="Calibri" w:hAnsi="Calibri" w:cs="Calibri"/>
                <w:color w:val="000000"/>
                <w:lang w:eastAsia="es-BO"/>
              </w:rPr>
              <w:t xml:space="preserve">El </w:t>
            </w:r>
            <w:r>
              <w:rPr>
                <w:rFonts w:ascii="Calibri" w:hAnsi="Calibri" w:cs="Calibri"/>
                <w:color w:val="000000"/>
                <w:lang w:eastAsia="es-BO"/>
              </w:rPr>
              <w:t>proponente</w:t>
            </w:r>
            <w:r w:rsidRPr="005106A5">
              <w:rPr>
                <w:rFonts w:ascii="Calibri" w:hAnsi="Calibri" w:cs="Calibri"/>
                <w:color w:val="000000"/>
                <w:lang w:eastAsia="es-BO"/>
              </w:rPr>
              <w:t xml:space="preserve"> </w:t>
            </w:r>
            <w:r w:rsidRPr="00D840B7">
              <w:rPr>
                <w:rFonts w:ascii="Calibri" w:hAnsi="Calibri" w:cs="Calibri"/>
                <w:color w:val="000000"/>
                <w:lang w:eastAsia="es-BO"/>
              </w:rPr>
              <w:t xml:space="preserve">deberá prestar los servicios requeridos considerando las normas establecidas de Bioseguridad </w:t>
            </w:r>
          </w:p>
          <w:p w:rsidR="00DF10C5" w:rsidRDefault="00DF10C5" w:rsidP="00DF10C5">
            <w:pPr>
              <w:rPr>
                <w:rFonts w:ascii="Calibri" w:hAnsi="Calibri" w:cs="Calibri"/>
                <w:color w:val="000000"/>
                <w:lang w:eastAsia="es-BO"/>
              </w:rPr>
            </w:pPr>
            <w:r w:rsidRPr="00D840B7">
              <w:rPr>
                <w:rFonts w:ascii="Calibri" w:hAnsi="Calibri" w:cs="Calibri"/>
                <w:color w:val="000000"/>
                <w:lang w:eastAsia="es-BO"/>
              </w:rPr>
              <w:t xml:space="preserve">    </w:t>
            </w:r>
          </w:p>
          <w:p w:rsidR="00DF10C5" w:rsidRDefault="00DF10C5" w:rsidP="00DF10C5">
            <w:pPr>
              <w:rPr>
                <w:rFonts w:ascii="Calibri" w:hAnsi="Calibri" w:cs="Calibri"/>
                <w:b/>
                <w:bCs/>
                <w:i/>
                <w:iCs/>
                <w:color w:val="000000"/>
                <w:lang w:eastAsia="es-BO"/>
              </w:rPr>
            </w:pPr>
            <w:r w:rsidRPr="00D840B7">
              <w:rPr>
                <w:rFonts w:ascii="Calibri" w:hAnsi="Calibri" w:cs="Calibri"/>
                <w:color w:val="000000"/>
                <w:lang w:eastAsia="es-BO"/>
              </w:rPr>
              <w:t xml:space="preserve"> </w:t>
            </w:r>
            <w:r w:rsidRPr="00D840B7">
              <w:rPr>
                <w:rFonts w:ascii="Calibri" w:hAnsi="Calibri" w:cs="Calibri"/>
                <w:b/>
                <w:bCs/>
                <w:i/>
                <w:iCs/>
                <w:color w:val="000000"/>
                <w:lang w:eastAsia="es-BO"/>
              </w:rPr>
              <w:t>El Proponente debe de manifestar su compromiso a este requerimiento</w:t>
            </w:r>
          </w:p>
          <w:p w:rsidR="002F4438" w:rsidRPr="007D0C6A" w:rsidRDefault="002F4438" w:rsidP="008B0769">
            <w:pPr>
              <w:ind w:right="110"/>
              <w:jc w:val="both"/>
              <w:rPr>
                <w:rFonts w:asciiTheme="minorHAnsi" w:eastAsia="MS UI Gothic" w:hAnsiTheme="minorHAnsi" w:cs="Malgun Gothic Semilight"/>
                <w:sz w:val="18"/>
                <w:szCs w:val="18"/>
              </w:rPr>
            </w:pPr>
          </w:p>
        </w:tc>
        <w:tc>
          <w:tcPr>
            <w:tcW w:w="1265" w:type="pct"/>
            <w:shd w:val="clear" w:color="auto" w:fill="auto"/>
            <w:vAlign w:val="center"/>
          </w:tcPr>
          <w:p w:rsidR="002F4438" w:rsidRPr="0060417D" w:rsidRDefault="002F4438" w:rsidP="008B0769">
            <w:pPr>
              <w:jc w:val="center"/>
              <w:rPr>
                <w:rFonts w:asciiTheme="minorHAnsi" w:hAnsiTheme="minorHAnsi" w:cstheme="minorHAnsi"/>
                <w:b/>
                <w:sz w:val="18"/>
                <w:szCs w:val="18"/>
              </w:rPr>
            </w:pPr>
          </w:p>
        </w:tc>
        <w:tc>
          <w:tcPr>
            <w:tcW w:w="492" w:type="pct"/>
            <w:shd w:val="clear" w:color="auto" w:fill="auto"/>
            <w:textDirection w:val="tbRl"/>
            <w:vAlign w:val="center"/>
          </w:tcPr>
          <w:p w:rsidR="002F4438" w:rsidRPr="0060417D" w:rsidRDefault="002F4438" w:rsidP="008B0769">
            <w:pPr>
              <w:jc w:val="center"/>
              <w:rPr>
                <w:rFonts w:asciiTheme="minorHAnsi" w:hAnsiTheme="minorHAnsi" w:cstheme="minorHAnsi"/>
                <w:b/>
                <w:bCs/>
                <w:sz w:val="18"/>
                <w:szCs w:val="18"/>
              </w:rPr>
            </w:pPr>
          </w:p>
        </w:tc>
        <w:tc>
          <w:tcPr>
            <w:tcW w:w="420" w:type="pct"/>
            <w:shd w:val="clear" w:color="auto" w:fill="auto"/>
            <w:textDirection w:val="tbRl"/>
            <w:vAlign w:val="center"/>
          </w:tcPr>
          <w:p w:rsidR="002F4438" w:rsidRPr="0060417D" w:rsidRDefault="002F4438" w:rsidP="008B0769">
            <w:pPr>
              <w:jc w:val="center"/>
              <w:rPr>
                <w:rFonts w:asciiTheme="minorHAnsi" w:hAnsiTheme="minorHAnsi" w:cstheme="minorHAnsi"/>
                <w:b/>
                <w:sz w:val="18"/>
                <w:szCs w:val="18"/>
              </w:rPr>
            </w:pPr>
          </w:p>
        </w:tc>
      </w:tr>
      <w:tr w:rsidR="002F4438" w:rsidRPr="009D7166" w:rsidTr="008B0769">
        <w:trPr>
          <w:cantSplit/>
          <w:trHeight w:val="280"/>
        </w:trPr>
        <w:tc>
          <w:tcPr>
            <w:tcW w:w="998" w:type="pct"/>
            <w:shd w:val="clear" w:color="auto" w:fill="auto"/>
            <w:vAlign w:val="center"/>
          </w:tcPr>
          <w:p w:rsidR="00DF10C5" w:rsidRPr="00F96C51" w:rsidRDefault="00DF10C5" w:rsidP="00DF10C5">
            <w:pPr>
              <w:jc w:val="both"/>
              <w:rPr>
                <w:rFonts w:ascii="Calibri" w:hAnsi="Calibri" w:cs="Calibri"/>
                <w:b/>
                <w:bCs/>
                <w:color w:val="000000"/>
                <w:lang w:eastAsia="es-BO"/>
              </w:rPr>
            </w:pPr>
            <w:r w:rsidRPr="00F96C51">
              <w:rPr>
                <w:rFonts w:ascii="Calibri" w:hAnsi="Calibri" w:cs="Calibri"/>
                <w:b/>
                <w:bCs/>
                <w:color w:val="000000"/>
                <w:lang w:eastAsia="es-BO"/>
              </w:rPr>
              <w:t>CANCELACION DEL SERVICIO</w:t>
            </w:r>
          </w:p>
          <w:p w:rsidR="002F4438" w:rsidRPr="007D0C6A" w:rsidRDefault="002F4438" w:rsidP="008B0769">
            <w:pPr>
              <w:ind w:right="108"/>
              <w:jc w:val="both"/>
              <w:rPr>
                <w:rFonts w:asciiTheme="minorHAnsi" w:hAnsiTheme="minorHAnsi" w:cstheme="minorHAnsi"/>
                <w:b/>
                <w:bCs/>
                <w:sz w:val="18"/>
                <w:szCs w:val="18"/>
              </w:rPr>
            </w:pPr>
          </w:p>
        </w:tc>
        <w:tc>
          <w:tcPr>
            <w:tcW w:w="1825" w:type="pct"/>
            <w:shd w:val="clear" w:color="auto" w:fill="auto"/>
            <w:vAlign w:val="center"/>
          </w:tcPr>
          <w:p w:rsidR="00DF10C5" w:rsidRDefault="00DF10C5" w:rsidP="00DF10C5">
            <w:pPr>
              <w:jc w:val="both"/>
              <w:rPr>
                <w:rFonts w:ascii="Calibri" w:hAnsi="Calibri" w:cs="Calibri"/>
                <w:color w:val="000000"/>
                <w:lang w:eastAsia="es-BO"/>
              </w:rPr>
            </w:pPr>
          </w:p>
          <w:p w:rsidR="00DF10C5" w:rsidRDefault="00DF10C5" w:rsidP="00DF10C5">
            <w:pPr>
              <w:jc w:val="both"/>
              <w:rPr>
                <w:rFonts w:ascii="Calibri" w:hAnsi="Calibri" w:cs="Calibri"/>
                <w:color w:val="000000"/>
                <w:lang w:eastAsia="es-BO"/>
              </w:rPr>
            </w:pPr>
            <w:r w:rsidRPr="00F96C51">
              <w:rPr>
                <w:rFonts w:ascii="Calibri" w:hAnsi="Calibri" w:cs="Calibri"/>
                <w:color w:val="000000"/>
                <w:lang w:eastAsia="es-BO"/>
              </w:rPr>
              <w:t xml:space="preserve">Los Informes mensuales para el cobro respectivo, deberán ser entregados adjunto a la factura o nota fiscal las solicitudes de interconsulta, en la fecha de corte que será notificada por la CSBP en formato institucional. </w:t>
            </w:r>
          </w:p>
          <w:p w:rsidR="00DF10C5" w:rsidRDefault="00DF10C5" w:rsidP="00DF10C5">
            <w:pPr>
              <w:jc w:val="both"/>
              <w:rPr>
                <w:rFonts w:ascii="Calibri" w:hAnsi="Calibri" w:cs="Calibri"/>
                <w:color w:val="000000"/>
                <w:lang w:eastAsia="es-BO"/>
              </w:rPr>
            </w:pPr>
          </w:p>
          <w:p w:rsidR="002F4438" w:rsidRPr="007D0C6A" w:rsidRDefault="00DF10C5" w:rsidP="00DF10C5">
            <w:pPr>
              <w:ind w:right="110"/>
              <w:jc w:val="both"/>
              <w:rPr>
                <w:rFonts w:asciiTheme="minorHAnsi" w:eastAsia="MS UI Gothic" w:hAnsiTheme="minorHAnsi" w:cs="Malgun Gothic Semilight"/>
                <w:sz w:val="18"/>
                <w:szCs w:val="18"/>
              </w:rPr>
            </w:pPr>
            <w:r w:rsidRPr="00F96C51">
              <w:rPr>
                <w:rFonts w:ascii="Calibri" w:hAnsi="Calibri" w:cs="Calibri"/>
                <w:b/>
                <w:bCs/>
                <w:i/>
                <w:iCs/>
                <w:lang w:eastAsia="es-BO"/>
              </w:rPr>
              <w:t xml:space="preserve">El Proponente debe de manifestar su compromiso </w:t>
            </w:r>
            <w:r>
              <w:rPr>
                <w:rFonts w:ascii="Calibri" w:hAnsi="Calibri" w:cs="Calibri"/>
                <w:b/>
                <w:bCs/>
                <w:i/>
                <w:iCs/>
                <w:lang w:eastAsia="es-BO"/>
              </w:rPr>
              <w:t>con este requerimiento.</w:t>
            </w:r>
          </w:p>
        </w:tc>
        <w:tc>
          <w:tcPr>
            <w:tcW w:w="1265" w:type="pct"/>
            <w:shd w:val="clear" w:color="auto" w:fill="auto"/>
            <w:vAlign w:val="center"/>
          </w:tcPr>
          <w:p w:rsidR="002F4438" w:rsidRPr="0060417D" w:rsidRDefault="002F4438" w:rsidP="008B0769">
            <w:pPr>
              <w:jc w:val="center"/>
              <w:rPr>
                <w:rFonts w:asciiTheme="minorHAnsi" w:hAnsiTheme="minorHAnsi" w:cstheme="minorHAnsi"/>
                <w:b/>
                <w:sz w:val="18"/>
                <w:szCs w:val="18"/>
              </w:rPr>
            </w:pPr>
          </w:p>
        </w:tc>
        <w:tc>
          <w:tcPr>
            <w:tcW w:w="492" w:type="pct"/>
            <w:shd w:val="clear" w:color="auto" w:fill="auto"/>
            <w:textDirection w:val="tbRl"/>
            <w:vAlign w:val="center"/>
          </w:tcPr>
          <w:p w:rsidR="002F4438" w:rsidRPr="0060417D" w:rsidRDefault="002F4438" w:rsidP="008B0769">
            <w:pPr>
              <w:jc w:val="center"/>
              <w:rPr>
                <w:rFonts w:asciiTheme="minorHAnsi" w:hAnsiTheme="minorHAnsi" w:cstheme="minorHAnsi"/>
                <w:b/>
                <w:bCs/>
                <w:sz w:val="18"/>
                <w:szCs w:val="18"/>
              </w:rPr>
            </w:pPr>
          </w:p>
        </w:tc>
        <w:tc>
          <w:tcPr>
            <w:tcW w:w="420" w:type="pct"/>
            <w:shd w:val="clear" w:color="auto" w:fill="auto"/>
            <w:textDirection w:val="tbRl"/>
            <w:vAlign w:val="center"/>
          </w:tcPr>
          <w:p w:rsidR="002F4438" w:rsidRPr="0060417D" w:rsidRDefault="002F4438" w:rsidP="008B0769">
            <w:pPr>
              <w:jc w:val="center"/>
              <w:rPr>
                <w:rFonts w:asciiTheme="minorHAnsi" w:hAnsiTheme="minorHAnsi" w:cstheme="minorHAnsi"/>
                <w:b/>
                <w:sz w:val="18"/>
                <w:szCs w:val="18"/>
              </w:rPr>
            </w:pPr>
          </w:p>
        </w:tc>
      </w:tr>
      <w:tr w:rsidR="00092DD3" w:rsidRPr="009D7166" w:rsidTr="00260F52">
        <w:trPr>
          <w:cantSplit/>
          <w:trHeight w:val="280"/>
        </w:trPr>
        <w:tc>
          <w:tcPr>
            <w:tcW w:w="998" w:type="pct"/>
            <w:shd w:val="clear" w:color="auto" w:fill="auto"/>
            <w:vAlign w:val="center"/>
          </w:tcPr>
          <w:p w:rsidR="00DF10C5" w:rsidRDefault="00DF10C5" w:rsidP="00DF10C5">
            <w:pPr>
              <w:rPr>
                <w:rFonts w:ascii="Calibri" w:hAnsi="Calibri" w:cs="Calibri"/>
                <w:b/>
                <w:bCs/>
                <w:color w:val="000000"/>
                <w:lang w:eastAsia="es-BO"/>
              </w:rPr>
            </w:pPr>
            <w:r w:rsidRPr="00F96C51">
              <w:rPr>
                <w:rFonts w:ascii="Calibri" w:hAnsi="Calibri" w:cs="Calibri"/>
                <w:b/>
                <w:bCs/>
                <w:color w:val="000000"/>
                <w:lang w:eastAsia="es-BO"/>
              </w:rPr>
              <w:t>MULTAS Y SANCIONES</w:t>
            </w:r>
          </w:p>
          <w:p w:rsidR="00092DD3" w:rsidRPr="007D0C6A" w:rsidRDefault="00092DD3" w:rsidP="00260F52">
            <w:pPr>
              <w:ind w:right="110"/>
              <w:jc w:val="both"/>
              <w:rPr>
                <w:rFonts w:asciiTheme="minorHAnsi" w:hAnsiTheme="minorHAnsi" w:cstheme="minorHAnsi"/>
                <w:b/>
                <w:sz w:val="18"/>
                <w:szCs w:val="18"/>
              </w:rPr>
            </w:pPr>
          </w:p>
        </w:tc>
        <w:tc>
          <w:tcPr>
            <w:tcW w:w="1825" w:type="pct"/>
            <w:shd w:val="clear" w:color="auto" w:fill="auto"/>
            <w:vAlign w:val="center"/>
          </w:tcPr>
          <w:p w:rsidR="00DF10C5" w:rsidRDefault="00DF10C5" w:rsidP="00DF10C5">
            <w:pPr>
              <w:rPr>
                <w:rFonts w:ascii="Calibri" w:hAnsi="Calibri" w:cs="Calibri"/>
                <w:color w:val="000000"/>
                <w:lang w:eastAsia="es-BO"/>
              </w:rPr>
            </w:pPr>
          </w:p>
          <w:p w:rsidR="00DF10C5" w:rsidRDefault="00DF10C5" w:rsidP="00DF10C5">
            <w:pPr>
              <w:rPr>
                <w:rFonts w:ascii="Calibri" w:hAnsi="Calibri" w:cs="Calibri"/>
                <w:color w:val="000000"/>
                <w:lang w:eastAsia="es-BO"/>
              </w:rPr>
            </w:pPr>
            <w:r w:rsidRPr="00F96C51">
              <w:rPr>
                <w:rFonts w:ascii="Calibri" w:hAnsi="Calibri" w:cs="Calibri"/>
                <w:color w:val="000000"/>
                <w:lang w:eastAsia="es-BO"/>
              </w:rPr>
              <w:t xml:space="preserve">En caso de incumplimiento del servicio por parte del proponente la CSBP, podrá penalizar al proponente con el descuento sobre el monto a cancelar de la factura en el mes en curso, cuyo descuento será en forma escalonada del 1% primera vez, 3% segunda vez, 7% tercera vez y 10% una cuarta vez, en caso de existir una 5ta vez, la CSBP podrá resolver unilateralmente la relación contractual.   </w:t>
            </w:r>
          </w:p>
          <w:p w:rsidR="00DF10C5" w:rsidRDefault="00DF10C5" w:rsidP="00DF10C5">
            <w:pPr>
              <w:rPr>
                <w:rFonts w:ascii="Calibri" w:hAnsi="Calibri" w:cs="Calibri"/>
                <w:color w:val="000000"/>
                <w:lang w:eastAsia="es-BO"/>
              </w:rPr>
            </w:pPr>
            <w:r w:rsidRPr="00F96C51">
              <w:rPr>
                <w:rFonts w:ascii="Calibri" w:hAnsi="Calibri" w:cs="Calibri"/>
                <w:color w:val="000000"/>
                <w:lang w:eastAsia="es-BO"/>
              </w:rPr>
              <w:t xml:space="preserve">   </w:t>
            </w:r>
          </w:p>
          <w:p w:rsidR="00092DD3" w:rsidRDefault="00DF10C5" w:rsidP="00DF10C5">
            <w:pPr>
              <w:jc w:val="both"/>
              <w:rPr>
                <w:rFonts w:ascii="Calibri" w:hAnsi="Calibri" w:cs="Calibri"/>
                <w:b/>
                <w:bCs/>
                <w:color w:val="000000"/>
                <w:lang w:eastAsia="es-BO"/>
              </w:rPr>
            </w:pPr>
            <w:r w:rsidRPr="00F96C51">
              <w:rPr>
                <w:rFonts w:ascii="Calibri" w:hAnsi="Calibri" w:cs="Calibri"/>
                <w:b/>
                <w:bCs/>
                <w:color w:val="000000"/>
                <w:lang w:eastAsia="es-BO"/>
              </w:rPr>
              <w:t>El Proponente debe de manifestar su compromiso a este requerimiento</w:t>
            </w:r>
            <w:r>
              <w:rPr>
                <w:rFonts w:ascii="Calibri" w:hAnsi="Calibri" w:cs="Calibri"/>
                <w:b/>
                <w:bCs/>
                <w:color w:val="000000"/>
                <w:lang w:eastAsia="es-BO"/>
              </w:rPr>
              <w:t>.</w:t>
            </w:r>
          </w:p>
          <w:p w:rsidR="00DF10C5" w:rsidRPr="007D0C6A" w:rsidRDefault="00DF10C5" w:rsidP="00DF10C5">
            <w:pPr>
              <w:jc w:val="both"/>
              <w:rPr>
                <w:rFonts w:asciiTheme="minorHAnsi" w:hAnsiTheme="minorHAnsi" w:cstheme="minorHAnsi"/>
                <w:sz w:val="18"/>
                <w:szCs w:val="18"/>
              </w:rPr>
            </w:pPr>
          </w:p>
        </w:tc>
        <w:tc>
          <w:tcPr>
            <w:tcW w:w="1265" w:type="pct"/>
            <w:shd w:val="clear" w:color="auto" w:fill="auto"/>
            <w:vAlign w:val="center"/>
          </w:tcPr>
          <w:p w:rsidR="00092DD3" w:rsidRPr="0060417D" w:rsidRDefault="00092DD3" w:rsidP="00260F52">
            <w:pPr>
              <w:jc w:val="center"/>
              <w:rPr>
                <w:rFonts w:asciiTheme="minorHAnsi" w:hAnsiTheme="minorHAnsi" w:cstheme="minorHAnsi"/>
                <w:b/>
                <w:sz w:val="18"/>
                <w:szCs w:val="18"/>
              </w:rPr>
            </w:pPr>
          </w:p>
        </w:tc>
        <w:tc>
          <w:tcPr>
            <w:tcW w:w="492" w:type="pct"/>
            <w:shd w:val="clear" w:color="auto" w:fill="auto"/>
            <w:textDirection w:val="tbRl"/>
            <w:vAlign w:val="center"/>
          </w:tcPr>
          <w:p w:rsidR="00092DD3" w:rsidRPr="0060417D" w:rsidRDefault="00092DD3" w:rsidP="00260F52">
            <w:pPr>
              <w:jc w:val="center"/>
              <w:rPr>
                <w:rFonts w:asciiTheme="minorHAnsi" w:hAnsiTheme="minorHAnsi" w:cstheme="minorHAnsi"/>
                <w:b/>
                <w:bCs/>
                <w:sz w:val="18"/>
                <w:szCs w:val="18"/>
              </w:rPr>
            </w:pPr>
          </w:p>
        </w:tc>
        <w:tc>
          <w:tcPr>
            <w:tcW w:w="420" w:type="pct"/>
            <w:shd w:val="clear" w:color="auto" w:fill="auto"/>
            <w:textDirection w:val="tbRl"/>
            <w:vAlign w:val="center"/>
          </w:tcPr>
          <w:p w:rsidR="00092DD3" w:rsidRPr="0060417D" w:rsidRDefault="00092DD3" w:rsidP="00260F52">
            <w:pPr>
              <w:jc w:val="center"/>
              <w:rPr>
                <w:rFonts w:asciiTheme="minorHAnsi" w:hAnsiTheme="minorHAnsi" w:cstheme="minorHAnsi"/>
                <w:b/>
                <w:sz w:val="18"/>
                <w:szCs w:val="18"/>
              </w:rPr>
            </w:pPr>
          </w:p>
        </w:tc>
      </w:tr>
    </w:tbl>
    <w:p w:rsidR="002F4438" w:rsidRDefault="002F4438" w:rsidP="002F4438">
      <w:pPr>
        <w:shd w:val="clear" w:color="auto" w:fill="FFFFFF"/>
        <w:jc w:val="both"/>
        <w:rPr>
          <w:rFonts w:asciiTheme="minorHAnsi" w:hAnsiTheme="minorHAnsi" w:cstheme="minorHAnsi"/>
          <w:bCs/>
          <w:sz w:val="22"/>
          <w:szCs w:val="22"/>
        </w:rPr>
      </w:pPr>
    </w:p>
    <w:p w:rsidR="002F4438" w:rsidRDefault="002F4438" w:rsidP="002F4438">
      <w:pPr>
        <w:shd w:val="clear" w:color="auto" w:fill="FFFFFF"/>
        <w:jc w:val="both"/>
        <w:rPr>
          <w:rFonts w:asciiTheme="minorHAnsi" w:hAnsiTheme="minorHAnsi" w:cstheme="minorHAnsi"/>
          <w:bCs/>
          <w:sz w:val="22"/>
          <w:szCs w:val="22"/>
        </w:rPr>
      </w:pPr>
    </w:p>
    <w:p w:rsidR="002F4438" w:rsidRDefault="002F4438" w:rsidP="002F4438">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2B6F5B">
        <w:rPr>
          <w:rFonts w:asciiTheme="minorHAnsi" w:eastAsia="Calibri" w:hAnsiTheme="minorHAnsi" w:cstheme="minorHAnsi"/>
          <w:b/>
          <w:kern w:val="2"/>
          <w:lang w:val="es-BO"/>
          <w14:ligatures w14:val="standard"/>
        </w:rPr>
        <w:t>jueves</w:t>
      </w:r>
      <w:r w:rsidRPr="00E868E3">
        <w:rPr>
          <w:rFonts w:asciiTheme="minorHAnsi" w:eastAsia="Calibri" w:hAnsiTheme="minorHAnsi" w:cstheme="minorHAnsi"/>
          <w:b/>
          <w:kern w:val="2"/>
          <w:lang w:val="es-BO"/>
          <w14:ligatures w14:val="standard"/>
        </w:rPr>
        <w:t xml:space="preserve"> 1</w:t>
      </w:r>
      <w:r w:rsidR="002B6F5B">
        <w:rPr>
          <w:rFonts w:asciiTheme="minorHAnsi" w:eastAsia="Calibri" w:hAnsiTheme="minorHAnsi" w:cstheme="minorHAnsi"/>
          <w:b/>
          <w:kern w:val="2"/>
          <w:lang w:val="es-BO"/>
          <w14:ligatures w14:val="standard"/>
        </w:rPr>
        <w:t>0</w:t>
      </w:r>
      <w:r w:rsidRPr="00E868E3">
        <w:rPr>
          <w:rFonts w:asciiTheme="minorHAnsi" w:eastAsia="Calibri" w:hAnsiTheme="minorHAnsi" w:cstheme="minorHAnsi"/>
          <w:b/>
          <w:bCs/>
          <w:kern w:val="2"/>
          <w:lang w:val="es-BO"/>
          <w14:ligatures w14:val="standard"/>
        </w:rPr>
        <w:t xml:space="preserve"> de </w:t>
      </w:r>
      <w:r w:rsidR="002B6F5B">
        <w:rPr>
          <w:rFonts w:asciiTheme="minorHAnsi" w:eastAsia="Calibri" w:hAnsiTheme="minorHAnsi" w:cstheme="minorHAnsi"/>
          <w:b/>
          <w:bCs/>
          <w:kern w:val="2"/>
          <w:lang w:val="es-BO"/>
          <w14:ligatures w14:val="standard"/>
        </w:rPr>
        <w:t>noviem</w:t>
      </w:r>
      <w:r w:rsidRPr="00E868E3">
        <w:rPr>
          <w:rFonts w:asciiTheme="minorHAnsi" w:eastAsia="Calibri" w:hAnsiTheme="minorHAnsi" w:cstheme="minorHAnsi"/>
          <w:b/>
          <w:bCs/>
          <w:kern w:val="2"/>
          <w:lang w:val="es-BO"/>
          <w14:ligatures w14:val="standard"/>
        </w:rPr>
        <w:t>bre a horas 16:00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7"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rsidR="002F4438" w:rsidRPr="00CE1041" w:rsidRDefault="002F4438" w:rsidP="002F4438">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w:t>
      </w:r>
      <w:r w:rsidRPr="00FA6534">
        <w:rPr>
          <w:rFonts w:asciiTheme="minorHAnsi" w:eastAsia="Calibri" w:hAnsiTheme="minorHAnsi" w:cstheme="minorHAnsi"/>
          <w:kern w:val="2"/>
          <w:lang w:val="es-BO"/>
          <w14:ligatures w14:val="standard"/>
        </w:rPr>
        <w:t>OR-CP-01</w:t>
      </w:r>
      <w:r w:rsidR="004E1B8A">
        <w:rPr>
          <w:rFonts w:asciiTheme="minorHAnsi" w:eastAsia="Calibri" w:hAnsiTheme="minorHAnsi" w:cstheme="minorHAnsi"/>
          <w:kern w:val="2"/>
          <w:lang w:val="es-BO"/>
          <w14:ligatures w14:val="standard"/>
        </w:rPr>
        <w:t>6</w:t>
      </w:r>
      <w:r w:rsidRPr="00FA6534">
        <w:rPr>
          <w:rFonts w:asciiTheme="minorHAnsi" w:eastAsia="Calibri" w:hAnsiTheme="minorHAnsi" w:cstheme="minorHAnsi"/>
          <w:kern w:val="2"/>
          <w:lang w:val="es-BO"/>
          <w14:ligatures w14:val="standard"/>
        </w:rPr>
        <w:t>-2022 –</w:t>
      </w:r>
      <w:r w:rsidRPr="00DF777A">
        <w:rPr>
          <w:rFonts w:asciiTheme="minorHAnsi" w:eastAsia="Calibri" w:hAnsiTheme="minorHAnsi" w:cstheme="minorHAnsi"/>
          <w:kern w:val="2"/>
          <w:lang w:val="es-BO"/>
          <w14:ligatures w14:val="standard"/>
        </w:rPr>
        <w:t xml:space="preserve"> “ADQUISICIÓN SERVICIO DE </w:t>
      </w:r>
      <w:r w:rsidR="004E1B8A">
        <w:rPr>
          <w:rFonts w:asciiTheme="minorHAnsi" w:eastAsia="Calibri" w:hAnsiTheme="minorHAnsi" w:cstheme="minorHAnsi"/>
          <w:kern w:val="2"/>
          <w:lang w:val="es-BO"/>
          <w14:ligatures w14:val="standard"/>
        </w:rPr>
        <w:t xml:space="preserve">MÉDICO TRAUMATÓLOGO EN HOSPITALIZACIÓN </w:t>
      </w:r>
      <w:r w:rsidR="002B6F5B">
        <w:rPr>
          <w:rFonts w:asciiTheme="minorHAnsi" w:eastAsia="Calibri" w:hAnsiTheme="minorHAnsi" w:cstheme="minorHAnsi"/>
          <w:kern w:val="2"/>
          <w:lang w:val="es-BO"/>
          <w14:ligatures w14:val="standard"/>
        </w:rPr>
        <w:t>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Pr="001430C8">
        <w:rPr>
          <w:rFonts w:asciiTheme="minorHAnsi" w:eastAsia="Calibri" w:hAnsiTheme="minorHAnsi" w:cstheme="minorHAnsi"/>
          <w:kern w:val="2"/>
          <w:lang w:val="es-BO"/>
          <w14:ligatures w14:val="standard"/>
        </w:rPr>
        <w:t xml:space="preserve">como plazo máximo hasta el día </w:t>
      </w:r>
      <w:r w:rsidR="002B6F5B">
        <w:rPr>
          <w:rFonts w:asciiTheme="minorHAnsi" w:eastAsia="Calibri" w:hAnsiTheme="minorHAnsi" w:cstheme="minorHAnsi"/>
          <w:b/>
          <w:kern w:val="2"/>
          <w:lang w:val="es-BO"/>
          <w14:ligatures w14:val="standard"/>
        </w:rPr>
        <w:t>jueves</w:t>
      </w:r>
      <w:r w:rsidRPr="00E868E3">
        <w:rPr>
          <w:rFonts w:asciiTheme="minorHAnsi" w:eastAsia="Calibri" w:hAnsiTheme="minorHAnsi" w:cstheme="minorHAnsi"/>
          <w:b/>
          <w:kern w:val="2"/>
          <w:lang w:val="es-BO"/>
          <w14:ligatures w14:val="standard"/>
        </w:rPr>
        <w:t xml:space="preserve"> 1</w:t>
      </w:r>
      <w:r w:rsidR="002B6F5B">
        <w:rPr>
          <w:rFonts w:asciiTheme="minorHAnsi" w:eastAsia="Calibri" w:hAnsiTheme="minorHAnsi" w:cstheme="minorHAnsi"/>
          <w:b/>
          <w:kern w:val="2"/>
          <w:lang w:val="es-BO"/>
          <w14:ligatures w14:val="standard"/>
        </w:rPr>
        <w:t>0</w:t>
      </w:r>
      <w:r w:rsidRPr="00E868E3">
        <w:rPr>
          <w:rFonts w:asciiTheme="minorHAnsi" w:eastAsia="Calibri" w:hAnsiTheme="minorHAnsi" w:cstheme="minorHAnsi"/>
          <w:b/>
          <w:kern w:val="2"/>
          <w:lang w:val="es-BO"/>
          <w14:ligatures w14:val="standard"/>
        </w:rPr>
        <w:t xml:space="preserve"> </w:t>
      </w:r>
      <w:r w:rsidRPr="00E868E3">
        <w:rPr>
          <w:rFonts w:asciiTheme="minorHAnsi" w:eastAsia="Calibri" w:hAnsiTheme="minorHAnsi" w:cstheme="minorHAnsi"/>
          <w:b/>
          <w:bCs/>
          <w:kern w:val="2"/>
          <w:lang w:val="es-BO"/>
          <w14:ligatures w14:val="standard"/>
        </w:rPr>
        <w:t xml:space="preserve">de </w:t>
      </w:r>
      <w:r w:rsidR="002B6F5B">
        <w:rPr>
          <w:rFonts w:asciiTheme="minorHAnsi" w:eastAsia="Calibri" w:hAnsiTheme="minorHAnsi" w:cstheme="minorHAnsi"/>
          <w:b/>
          <w:bCs/>
          <w:kern w:val="2"/>
          <w:lang w:val="es-BO"/>
          <w14:ligatures w14:val="standard"/>
        </w:rPr>
        <w:t>noviem</w:t>
      </w:r>
      <w:r w:rsidRPr="00E868E3">
        <w:rPr>
          <w:rFonts w:asciiTheme="minorHAnsi" w:eastAsia="Calibri" w:hAnsiTheme="minorHAnsi" w:cstheme="minorHAnsi"/>
          <w:b/>
          <w:bCs/>
          <w:kern w:val="2"/>
          <w:lang w:val="es-BO"/>
          <w14:ligatures w14:val="standard"/>
        </w:rPr>
        <w:t>bre a horas 16:00.</w:t>
      </w:r>
    </w:p>
    <w:p w:rsidR="002F4438" w:rsidRDefault="002F4438" w:rsidP="002F4438">
      <w:pPr>
        <w:jc w:val="both"/>
        <w:rPr>
          <w:rFonts w:asciiTheme="minorHAnsi" w:eastAsia="Calibri" w:hAnsiTheme="minorHAnsi" w:cstheme="minorHAnsi"/>
          <w:b/>
          <w:bCs/>
          <w:kern w:val="2"/>
          <w:lang w:val="es-BO"/>
          <w14:ligatures w14:val="standard"/>
        </w:rPr>
      </w:pPr>
    </w:p>
    <w:p w:rsidR="002F4438" w:rsidRDefault="002F4438" w:rsidP="002F4438">
      <w:pPr>
        <w:jc w:val="both"/>
        <w:rPr>
          <w:rFonts w:asciiTheme="minorHAnsi" w:eastAsia="Calibri" w:hAnsiTheme="minorHAnsi" w:cstheme="minorHAnsi"/>
          <w:b/>
          <w:bCs/>
          <w:kern w:val="2"/>
          <w:lang w:val="es-BO"/>
          <w14:ligatures w14:val="standard"/>
        </w:rPr>
      </w:pPr>
    </w:p>
    <w:p w:rsidR="002F4438" w:rsidRPr="001430C8" w:rsidRDefault="002F4438" w:rsidP="002F4438">
      <w:pPr>
        <w:jc w:val="both"/>
        <w:rPr>
          <w:rFonts w:asciiTheme="minorHAnsi" w:hAnsiTheme="minorHAnsi" w:cstheme="minorHAnsi"/>
          <w:bCs/>
        </w:rPr>
      </w:pPr>
    </w:p>
    <w:p w:rsidR="002F4438" w:rsidRPr="001430C8" w:rsidRDefault="002F4438" w:rsidP="002F4438">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rsidR="002F4438" w:rsidRPr="001430C8" w:rsidRDefault="002F4438" w:rsidP="002F4438">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rsidR="002F4438" w:rsidRPr="001430C8" w:rsidRDefault="002F4438" w:rsidP="002F4438">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lastRenderedPageBreak/>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2F4438" w:rsidRPr="0061606D" w:rsidTr="008B0769">
        <w:trPr>
          <w:trHeight w:val="273"/>
        </w:trPr>
        <w:tc>
          <w:tcPr>
            <w:tcW w:w="5103" w:type="dxa"/>
            <w:gridSpan w:val="4"/>
            <w:tcBorders>
              <w:top w:val="nil"/>
              <w:bottom w:val="nil"/>
              <w:right w:val="single" w:sz="4" w:space="0" w:color="auto"/>
            </w:tcBorders>
            <w:shd w:val="clear" w:color="auto" w:fill="auto"/>
            <w:noWrap/>
            <w:vAlign w:val="center"/>
            <w:hideMark/>
          </w:tcPr>
          <w:p w:rsidR="002F4438" w:rsidRPr="0061606D" w:rsidRDefault="002F4438" w:rsidP="008B0769">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4438" w:rsidRPr="0061606D" w:rsidRDefault="002F4438" w:rsidP="008B0769">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2F4438" w:rsidRPr="001430C8" w:rsidTr="008B0769">
        <w:trPr>
          <w:trHeight w:val="167"/>
        </w:trPr>
        <w:tc>
          <w:tcPr>
            <w:tcW w:w="532" w:type="dxa"/>
            <w:tcBorders>
              <w:top w:val="nil"/>
              <w:bottom w:val="nil"/>
              <w:right w:val="nil"/>
            </w:tcBorders>
            <w:shd w:val="clear" w:color="auto" w:fill="auto"/>
            <w:noWrap/>
            <w:vAlign w:val="center"/>
            <w:hideMark/>
          </w:tcPr>
          <w:p w:rsidR="002F4438" w:rsidRPr="0061606D" w:rsidRDefault="002F4438" w:rsidP="008B0769">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rsidR="002F4438" w:rsidRPr="0061606D" w:rsidRDefault="002F4438" w:rsidP="008B0769">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rsidR="002F4438" w:rsidRPr="0061606D" w:rsidRDefault="002F4438" w:rsidP="008B0769">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rsidR="002F4438" w:rsidRPr="0061606D" w:rsidRDefault="002F4438" w:rsidP="008B0769">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rsidR="002F4438" w:rsidRPr="0061606D" w:rsidRDefault="002F4438" w:rsidP="008B0769">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rsidR="002F4438" w:rsidRPr="0061606D" w:rsidRDefault="002F4438" w:rsidP="008B0769">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rsidR="002F4438" w:rsidRPr="0061606D" w:rsidRDefault="002F4438" w:rsidP="008B0769">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rsidR="002F4438" w:rsidRPr="0061606D" w:rsidRDefault="002F4438" w:rsidP="008B0769">
            <w:pPr>
              <w:rPr>
                <w:rFonts w:asciiTheme="minorHAnsi" w:hAnsiTheme="minorHAnsi" w:cstheme="minorHAnsi"/>
                <w:lang w:val="es-BO" w:eastAsia="es-BO"/>
              </w:rPr>
            </w:pPr>
          </w:p>
        </w:tc>
      </w:tr>
      <w:tr w:rsidR="002F4438" w:rsidRPr="001430C8" w:rsidTr="008B0769">
        <w:trPr>
          <w:trHeight w:val="379"/>
        </w:trPr>
        <w:tc>
          <w:tcPr>
            <w:tcW w:w="532" w:type="dxa"/>
            <w:tcBorders>
              <w:top w:val="nil"/>
              <w:bottom w:val="nil"/>
              <w:right w:val="nil"/>
            </w:tcBorders>
            <w:shd w:val="clear" w:color="auto" w:fill="auto"/>
            <w:noWrap/>
            <w:vAlign w:val="center"/>
            <w:hideMark/>
          </w:tcPr>
          <w:p w:rsidR="002F4438" w:rsidRPr="0061606D" w:rsidRDefault="002F4438" w:rsidP="008B0769">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rsidR="002F4438" w:rsidRPr="0061606D" w:rsidRDefault="002F4438" w:rsidP="008B0769">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rsidR="002F4438" w:rsidRPr="0061606D" w:rsidRDefault="002F4438" w:rsidP="008B0769">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438" w:rsidRPr="0061606D" w:rsidRDefault="002F4438" w:rsidP="008B0769">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rsidR="002F4438" w:rsidRPr="0061606D" w:rsidRDefault="002F4438" w:rsidP="008B0769">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438" w:rsidRPr="0061606D" w:rsidRDefault="002F4438" w:rsidP="008B0769">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rsidR="002F4438" w:rsidRPr="0061606D" w:rsidRDefault="002F4438" w:rsidP="008B0769">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438" w:rsidRPr="0061606D" w:rsidRDefault="002F4438" w:rsidP="008B0769">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rsidR="002F4438" w:rsidRPr="001430C8" w:rsidRDefault="002F4438" w:rsidP="002F4438">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rsidR="002F4438" w:rsidRPr="001430C8" w:rsidRDefault="002F4438" w:rsidP="002F4438">
      <w:pPr>
        <w:shd w:val="clear" w:color="auto" w:fill="FFFFFF"/>
        <w:jc w:val="center"/>
        <w:rPr>
          <w:rFonts w:asciiTheme="minorHAnsi" w:hAnsiTheme="minorHAnsi" w:cstheme="minorHAnsi"/>
          <w:bCs/>
          <w:sz w:val="22"/>
          <w:szCs w:val="22"/>
        </w:rPr>
      </w:pPr>
    </w:p>
    <w:p w:rsidR="002F4438" w:rsidRPr="001430C8" w:rsidRDefault="002F4438" w:rsidP="002F4438">
      <w:pPr>
        <w:shd w:val="clear" w:color="auto" w:fill="FFFFFF"/>
        <w:jc w:val="center"/>
        <w:rPr>
          <w:rFonts w:asciiTheme="minorHAnsi" w:hAnsiTheme="minorHAnsi" w:cstheme="minorHAnsi"/>
          <w:bCs/>
          <w:sz w:val="22"/>
          <w:szCs w:val="22"/>
        </w:rPr>
      </w:pPr>
    </w:p>
    <w:p w:rsidR="002F4438" w:rsidRPr="001430C8" w:rsidRDefault="002F4438" w:rsidP="002F4438">
      <w:pPr>
        <w:shd w:val="clear" w:color="auto" w:fill="FFFFFF"/>
        <w:jc w:val="center"/>
        <w:rPr>
          <w:rFonts w:asciiTheme="minorHAnsi" w:hAnsiTheme="minorHAnsi" w:cstheme="minorHAnsi"/>
          <w:bCs/>
          <w:sz w:val="22"/>
          <w:szCs w:val="22"/>
        </w:rPr>
      </w:pPr>
    </w:p>
    <w:p w:rsidR="002F4438" w:rsidRPr="001430C8" w:rsidRDefault="002F4438" w:rsidP="002F4438">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rsidR="002F4438" w:rsidRPr="001430C8" w:rsidRDefault="002F4438" w:rsidP="002F4438">
      <w:pPr>
        <w:shd w:val="clear" w:color="auto" w:fill="FFFFFF"/>
        <w:rPr>
          <w:rFonts w:asciiTheme="minorHAnsi" w:hAnsiTheme="minorHAnsi" w:cstheme="minorHAnsi"/>
          <w:bCs/>
          <w:sz w:val="22"/>
          <w:szCs w:val="22"/>
        </w:rPr>
      </w:pPr>
    </w:p>
    <w:p w:rsidR="002F4438" w:rsidRPr="001430C8" w:rsidRDefault="002F4438" w:rsidP="002F4438">
      <w:pPr>
        <w:shd w:val="clear" w:color="auto" w:fill="FFFFFF"/>
        <w:rPr>
          <w:rFonts w:asciiTheme="minorHAnsi" w:hAnsiTheme="minorHAnsi" w:cstheme="minorHAnsi"/>
          <w:bCs/>
          <w:sz w:val="22"/>
          <w:szCs w:val="22"/>
        </w:rPr>
      </w:pPr>
    </w:p>
    <w:p w:rsidR="002F4438" w:rsidRPr="001430C8" w:rsidRDefault="002F4438" w:rsidP="002F4438">
      <w:pPr>
        <w:shd w:val="clear" w:color="auto" w:fill="FFFFFF"/>
        <w:rPr>
          <w:rFonts w:asciiTheme="minorHAnsi" w:hAnsiTheme="minorHAnsi" w:cstheme="minorHAnsi"/>
          <w:bCs/>
          <w:sz w:val="22"/>
          <w:szCs w:val="22"/>
        </w:rPr>
      </w:pPr>
    </w:p>
    <w:p w:rsidR="002F4438" w:rsidRPr="001430C8" w:rsidRDefault="002F4438" w:rsidP="002F4438">
      <w:pPr>
        <w:shd w:val="clear" w:color="auto" w:fill="FFFFFF"/>
        <w:rPr>
          <w:rFonts w:asciiTheme="minorHAnsi" w:hAnsiTheme="minorHAnsi" w:cstheme="minorHAnsi"/>
          <w:bCs/>
          <w:sz w:val="22"/>
          <w:szCs w:val="22"/>
        </w:rPr>
      </w:pPr>
    </w:p>
    <w:p w:rsidR="002F4438" w:rsidRPr="001430C8" w:rsidRDefault="002F4438" w:rsidP="002F4438">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rsidR="002F4438" w:rsidRDefault="002F4438" w:rsidP="002F4438">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rsidR="002F4438" w:rsidRDefault="002F4438" w:rsidP="002F4438">
      <w:pPr>
        <w:shd w:val="clear" w:color="auto" w:fill="FFFFFF"/>
        <w:jc w:val="both"/>
        <w:rPr>
          <w:rFonts w:asciiTheme="minorHAnsi" w:hAnsiTheme="minorHAnsi" w:cstheme="minorHAnsi"/>
          <w:bCs/>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4E1B8A" w:rsidRDefault="004E1B8A" w:rsidP="002F4438">
      <w:pPr>
        <w:spacing w:after="160" w:line="259" w:lineRule="auto"/>
        <w:jc w:val="center"/>
        <w:rPr>
          <w:rFonts w:asciiTheme="minorHAnsi" w:hAnsiTheme="minorHAnsi" w:cstheme="minorHAnsi"/>
          <w:b/>
          <w:sz w:val="22"/>
          <w:szCs w:val="22"/>
        </w:rPr>
      </w:pPr>
    </w:p>
    <w:p w:rsidR="004E1B8A" w:rsidRDefault="004E1B8A" w:rsidP="002F4438">
      <w:pPr>
        <w:spacing w:after="160" w:line="259" w:lineRule="auto"/>
        <w:jc w:val="center"/>
        <w:rPr>
          <w:rFonts w:asciiTheme="minorHAnsi" w:hAnsiTheme="minorHAnsi" w:cstheme="minorHAnsi"/>
          <w:b/>
          <w:sz w:val="22"/>
          <w:szCs w:val="22"/>
        </w:rPr>
      </w:pPr>
    </w:p>
    <w:p w:rsidR="002B6F5B" w:rsidRDefault="002B6F5B" w:rsidP="002F4438">
      <w:pPr>
        <w:spacing w:after="160" w:line="259" w:lineRule="auto"/>
        <w:jc w:val="center"/>
        <w:rPr>
          <w:rFonts w:asciiTheme="minorHAnsi" w:hAnsiTheme="minorHAnsi" w:cstheme="minorHAnsi"/>
          <w:b/>
          <w:sz w:val="22"/>
          <w:szCs w:val="22"/>
        </w:rPr>
      </w:pPr>
    </w:p>
    <w:p w:rsidR="002F4438" w:rsidRDefault="002F4438" w:rsidP="002F443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rsidR="002F4438" w:rsidRPr="001430C8" w:rsidRDefault="002F4438" w:rsidP="002F4438">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Pr="00CE1041">
        <w:rPr>
          <w:rFonts w:asciiTheme="minorHAnsi" w:hAnsiTheme="minorHAnsi" w:cstheme="minorHAnsi"/>
          <w:b/>
          <w:sz w:val="22"/>
          <w:szCs w:val="22"/>
        </w:rPr>
        <w:t xml:space="preserve">PROPUESTA ECONOMICA </w:t>
      </w:r>
      <w:r w:rsidR="00ED0C00">
        <w:rPr>
          <w:rFonts w:asciiTheme="minorHAnsi" w:hAnsiTheme="minorHAnsi" w:cstheme="minorHAnsi"/>
          <w:b/>
          <w:sz w:val="22"/>
          <w:szCs w:val="22"/>
        </w:rPr>
        <w:t>ADQUISICION SERVICIOS DE MEDICO TRAUMATOLOGO EN HOSPITALIZACION POR EVENTO</w:t>
      </w:r>
    </w:p>
    <w:tbl>
      <w:tblPr>
        <w:tblpPr w:leftFromText="141" w:rightFromText="141" w:vertAnchor="text" w:tblpXSpec="center" w:tblpY="1"/>
        <w:tblOverlap w:val="never"/>
        <w:tblW w:w="9749" w:type="dxa"/>
        <w:jc w:val="center"/>
        <w:tblCellMar>
          <w:left w:w="70" w:type="dxa"/>
          <w:right w:w="70" w:type="dxa"/>
        </w:tblCellMar>
        <w:tblLook w:val="04A0" w:firstRow="1" w:lastRow="0" w:firstColumn="1" w:lastColumn="0" w:noHBand="0" w:noVBand="1"/>
      </w:tblPr>
      <w:tblGrid>
        <w:gridCol w:w="640"/>
        <w:gridCol w:w="4567"/>
        <w:gridCol w:w="430"/>
        <w:gridCol w:w="1451"/>
        <w:gridCol w:w="1535"/>
        <w:gridCol w:w="1126"/>
      </w:tblGrid>
      <w:tr w:rsidR="002F4438" w:rsidRPr="001430C8" w:rsidTr="00DF1981">
        <w:trPr>
          <w:trHeight w:val="288"/>
          <w:jc w:val="center"/>
        </w:trPr>
        <w:tc>
          <w:tcPr>
            <w:tcW w:w="640" w:type="dxa"/>
            <w:tcBorders>
              <w:top w:val="nil"/>
              <w:left w:val="nil"/>
              <w:bottom w:val="nil"/>
              <w:right w:val="nil"/>
            </w:tcBorders>
            <w:shd w:val="clear" w:color="auto" w:fill="auto"/>
            <w:noWrap/>
            <w:vAlign w:val="bottom"/>
            <w:hideMark/>
          </w:tcPr>
          <w:p w:rsidR="002F4438" w:rsidRPr="001A57A4" w:rsidRDefault="002F4438" w:rsidP="00DF1981">
            <w:pPr>
              <w:rPr>
                <w:rFonts w:asciiTheme="minorHAnsi" w:hAnsiTheme="minorHAnsi" w:cstheme="minorHAnsi"/>
                <w:sz w:val="24"/>
                <w:szCs w:val="24"/>
                <w:lang w:eastAsia="es-BO"/>
              </w:rPr>
            </w:pPr>
          </w:p>
        </w:tc>
        <w:tc>
          <w:tcPr>
            <w:tcW w:w="4567" w:type="dxa"/>
            <w:tcBorders>
              <w:top w:val="nil"/>
              <w:left w:val="nil"/>
              <w:bottom w:val="nil"/>
              <w:right w:val="nil"/>
            </w:tcBorders>
            <w:shd w:val="clear" w:color="auto" w:fill="auto"/>
            <w:vAlign w:val="bottom"/>
            <w:hideMark/>
          </w:tcPr>
          <w:p w:rsidR="002F4438" w:rsidRPr="001430C8" w:rsidRDefault="002F4438" w:rsidP="00DF1981">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30" w:type="dxa"/>
            <w:tcBorders>
              <w:top w:val="nil"/>
              <w:left w:val="nil"/>
              <w:bottom w:val="nil"/>
              <w:right w:val="nil"/>
            </w:tcBorders>
            <w:shd w:val="clear" w:color="auto" w:fill="auto"/>
            <w:vAlign w:val="bottom"/>
            <w:hideMark/>
          </w:tcPr>
          <w:p w:rsidR="002F4438" w:rsidRPr="001430C8" w:rsidRDefault="002F4438" w:rsidP="00DF1981">
            <w:pPr>
              <w:jc w:val="right"/>
              <w:rPr>
                <w:rFonts w:asciiTheme="minorHAnsi" w:hAnsiTheme="minorHAnsi" w:cstheme="minorHAnsi"/>
                <w:b/>
                <w:bCs/>
                <w:lang w:val="es-BO" w:eastAsia="es-BO"/>
              </w:rPr>
            </w:pPr>
          </w:p>
        </w:tc>
        <w:tc>
          <w:tcPr>
            <w:tcW w:w="1451" w:type="dxa"/>
            <w:tcBorders>
              <w:top w:val="nil"/>
              <w:left w:val="nil"/>
              <w:bottom w:val="nil"/>
              <w:right w:val="nil"/>
            </w:tcBorders>
            <w:shd w:val="clear" w:color="auto" w:fill="auto"/>
            <w:noWrap/>
            <w:vAlign w:val="bottom"/>
            <w:hideMark/>
          </w:tcPr>
          <w:p w:rsidR="002F4438" w:rsidRPr="001430C8" w:rsidRDefault="002F4438" w:rsidP="00DF1981">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2B6F5B">
              <w:rPr>
                <w:rFonts w:asciiTheme="minorHAnsi" w:hAnsiTheme="minorHAnsi" w:cstheme="minorHAnsi"/>
                <w:b/>
                <w:bCs/>
                <w:lang w:val="es-BO" w:eastAsia="es-BO"/>
              </w:rPr>
              <w:t>Noviem</w:t>
            </w:r>
            <w:r>
              <w:rPr>
                <w:rFonts w:asciiTheme="minorHAnsi" w:hAnsiTheme="minorHAnsi" w:cstheme="minorHAnsi"/>
                <w:b/>
                <w:bCs/>
                <w:lang w:val="es-BO" w:eastAsia="es-BO"/>
              </w:rPr>
              <w:t>bre</w:t>
            </w:r>
          </w:p>
        </w:tc>
        <w:tc>
          <w:tcPr>
            <w:tcW w:w="1535" w:type="dxa"/>
            <w:tcBorders>
              <w:top w:val="nil"/>
              <w:left w:val="nil"/>
              <w:bottom w:val="nil"/>
              <w:right w:val="nil"/>
            </w:tcBorders>
            <w:shd w:val="clear" w:color="auto" w:fill="auto"/>
            <w:noWrap/>
            <w:vAlign w:val="bottom"/>
            <w:hideMark/>
          </w:tcPr>
          <w:p w:rsidR="002F4438" w:rsidRPr="001430C8" w:rsidRDefault="002F4438" w:rsidP="00DF1981">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6" w:type="dxa"/>
            <w:tcBorders>
              <w:top w:val="nil"/>
              <w:left w:val="nil"/>
              <w:bottom w:val="nil"/>
              <w:right w:val="nil"/>
            </w:tcBorders>
            <w:shd w:val="clear" w:color="auto" w:fill="auto"/>
            <w:vAlign w:val="bottom"/>
            <w:hideMark/>
          </w:tcPr>
          <w:p w:rsidR="002F4438" w:rsidRPr="001430C8" w:rsidRDefault="002F4438" w:rsidP="00DF1981">
            <w:pPr>
              <w:jc w:val="center"/>
              <w:rPr>
                <w:rFonts w:asciiTheme="minorHAnsi" w:hAnsiTheme="minorHAnsi" w:cstheme="minorHAnsi"/>
                <w:b/>
                <w:bCs/>
                <w:lang w:val="es-BO" w:eastAsia="es-BO"/>
              </w:rPr>
            </w:pPr>
            <w:bookmarkStart w:id="0" w:name="_GoBack"/>
            <w:bookmarkEnd w:id="0"/>
          </w:p>
        </w:tc>
      </w:tr>
      <w:tr w:rsidR="002F4438" w:rsidRPr="001430C8" w:rsidTr="00DF1981">
        <w:trPr>
          <w:trHeight w:val="288"/>
          <w:jc w:val="center"/>
        </w:trPr>
        <w:tc>
          <w:tcPr>
            <w:tcW w:w="640"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rsidR="002F4438" w:rsidRPr="001430C8" w:rsidRDefault="002F4438" w:rsidP="00DF1981">
            <w:pPr>
              <w:rPr>
                <w:rFonts w:asciiTheme="minorHAnsi" w:hAnsiTheme="minorHAnsi" w:cstheme="minorHAnsi"/>
                <w:lang w:val="es-BO" w:eastAsia="es-BO"/>
              </w:rPr>
            </w:pPr>
          </w:p>
        </w:tc>
        <w:tc>
          <w:tcPr>
            <w:tcW w:w="1451" w:type="dxa"/>
            <w:tcBorders>
              <w:top w:val="nil"/>
              <w:left w:val="nil"/>
              <w:bottom w:val="nil"/>
              <w:right w:val="nil"/>
            </w:tcBorders>
            <w:shd w:val="clear" w:color="auto" w:fill="auto"/>
            <w:vAlign w:val="bottom"/>
            <w:hideMark/>
          </w:tcPr>
          <w:p w:rsidR="002F4438" w:rsidRPr="001430C8" w:rsidRDefault="002F4438" w:rsidP="00DF1981">
            <w:pPr>
              <w:rPr>
                <w:rFonts w:asciiTheme="minorHAnsi" w:hAnsiTheme="minorHAnsi" w:cstheme="minorHAnsi"/>
                <w:lang w:val="es-BO" w:eastAsia="es-BO"/>
              </w:rPr>
            </w:pPr>
          </w:p>
        </w:tc>
        <w:tc>
          <w:tcPr>
            <w:tcW w:w="1535"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1126"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r>
      <w:tr w:rsidR="002F4438" w:rsidRPr="001430C8" w:rsidTr="00DF1981">
        <w:trPr>
          <w:trHeight w:val="312"/>
          <w:jc w:val="center"/>
        </w:trPr>
        <w:tc>
          <w:tcPr>
            <w:tcW w:w="640"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rsidR="002F4438" w:rsidRPr="001430C8" w:rsidRDefault="002F4438" w:rsidP="00DF1981">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54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438" w:rsidRPr="001430C8" w:rsidRDefault="002F4438" w:rsidP="00DF1981">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2F4438" w:rsidRPr="001430C8" w:rsidTr="00DF1981">
        <w:trPr>
          <w:trHeight w:val="288"/>
          <w:jc w:val="center"/>
        </w:trPr>
        <w:tc>
          <w:tcPr>
            <w:tcW w:w="640" w:type="dxa"/>
            <w:tcBorders>
              <w:top w:val="nil"/>
              <w:left w:val="nil"/>
              <w:bottom w:val="nil"/>
              <w:right w:val="nil"/>
            </w:tcBorders>
            <w:shd w:val="clear" w:color="auto" w:fill="auto"/>
            <w:noWrap/>
            <w:vAlign w:val="bottom"/>
            <w:hideMark/>
          </w:tcPr>
          <w:p w:rsidR="002F4438" w:rsidRPr="001430C8" w:rsidRDefault="002F4438" w:rsidP="00DF1981">
            <w:pPr>
              <w:jc w:val="center"/>
              <w:rPr>
                <w:rFonts w:asciiTheme="minorHAnsi" w:hAnsiTheme="minorHAnsi" w:cstheme="minorHAnsi"/>
                <w:b/>
                <w:bCs/>
                <w:sz w:val="22"/>
                <w:szCs w:val="22"/>
                <w:lang w:val="es-BO" w:eastAsia="es-BO"/>
              </w:rPr>
            </w:pPr>
          </w:p>
        </w:tc>
        <w:tc>
          <w:tcPr>
            <w:tcW w:w="4567"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rsidR="002F4438" w:rsidRPr="001430C8" w:rsidRDefault="002F4438" w:rsidP="00DF1981">
            <w:pPr>
              <w:rPr>
                <w:rFonts w:asciiTheme="minorHAnsi" w:hAnsiTheme="minorHAnsi" w:cstheme="minorHAnsi"/>
                <w:lang w:val="es-BO" w:eastAsia="es-BO"/>
              </w:rPr>
            </w:pPr>
          </w:p>
        </w:tc>
        <w:tc>
          <w:tcPr>
            <w:tcW w:w="1451"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1535"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1126" w:type="dxa"/>
            <w:tcBorders>
              <w:top w:val="nil"/>
              <w:left w:val="nil"/>
              <w:bottom w:val="nil"/>
              <w:right w:val="nil"/>
            </w:tcBorders>
            <w:shd w:val="clear" w:color="auto" w:fill="auto"/>
            <w:noWrap/>
            <w:vAlign w:val="bottom"/>
            <w:hideMark/>
          </w:tcPr>
          <w:p w:rsidR="002F4438" w:rsidRPr="001430C8" w:rsidRDefault="002F4438" w:rsidP="00DF1981">
            <w:pPr>
              <w:jc w:val="right"/>
              <w:rPr>
                <w:rFonts w:asciiTheme="minorHAnsi" w:hAnsiTheme="minorHAnsi" w:cstheme="minorHAnsi"/>
                <w:lang w:val="es-BO" w:eastAsia="es-BO"/>
              </w:rPr>
            </w:pPr>
          </w:p>
        </w:tc>
      </w:tr>
      <w:tr w:rsidR="002F4438" w:rsidRPr="001430C8" w:rsidTr="00DF1981">
        <w:trPr>
          <w:trHeight w:val="288"/>
          <w:jc w:val="center"/>
        </w:trPr>
        <w:tc>
          <w:tcPr>
            <w:tcW w:w="640"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1451" w:type="dxa"/>
            <w:tcBorders>
              <w:top w:val="nil"/>
              <w:left w:val="nil"/>
              <w:bottom w:val="nil"/>
              <w:right w:val="nil"/>
            </w:tcBorders>
            <w:shd w:val="clear" w:color="auto" w:fill="auto"/>
            <w:noWrap/>
            <w:vAlign w:val="bottom"/>
            <w:hideMark/>
          </w:tcPr>
          <w:p w:rsidR="002F4438" w:rsidRPr="001430C8" w:rsidRDefault="002F4438" w:rsidP="00DF1981">
            <w:pPr>
              <w:rPr>
                <w:rFonts w:asciiTheme="minorHAnsi" w:hAnsiTheme="minorHAnsi" w:cstheme="minorHAnsi"/>
                <w:lang w:val="es-BO" w:eastAsia="es-BO"/>
              </w:rPr>
            </w:pPr>
          </w:p>
        </w:tc>
        <w:tc>
          <w:tcPr>
            <w:tcW w:w="1535" w:type="dxa"/>
            <w:tcBorders>
              <w:top w:val="nil"/>
              <w:left w:val="nil"/>
              <w:bottom w:val="nil"/>
              <w:right w:val="nil"/>
            </w:tcBorders>
            <w:shd w:val="clear" w:color="auto" w:fill="auto"/>
            <w:vAlign w:val="bottom"/>
            <w:hideMark/>
          </w:tcPr>
          <w:p w:rsidR="002F4438" w:rsidRPr="001430C8" w:rsidRDefault="002F4438" w:rsidP="00DF1981">
            <w:pPr>
              <w:rPr>
                <w:rFonts w:asciiTheme="minorHAnsi" w:hAnsiTheme="minorHAnsi" w:cstheme="minorHAnsi"/>
                <w:lang w:val="es-BO" w:eastAsia="es-BO"/>
              </w:rPr>
            </w:pPr>
          </w:p>
        </w:tc>
        <w:tc>
          <w:tcPr>
            <w:tcW w:w="1126" w:type="dxa"/>
            <w:tcBorders>
              <w:top w:val="nil"/>
              <w:left w:val="nil"/>
              <w:bottom w:val="nil"/>
              <w:right w:val="nil"/>
            </w:tcBorders>
            <w:shd w:val="clear" w:color="auto" w:fill="auto"/>
            <w:vAlign w:val="bottom"/>
            <w:hideMark/>
          </w:tcPr>
          <w:p w:rsidR="002F4438" w:rsidRPr="001430C8" w:rsidRDefault="002F4438" w:rsidP="00DF1981">
            <w:pPr>
              <w:rPr>
                <w:rFonts w:asciiTheme="minorHAnsi" w:hAnsiTheme="minorHAnsi" w:cstheme="minorHAnsi"/>
                <w:lang w:val="es-BO" w:eastAsia="es-BO"/>
              </w:rPr>
            </w:pPr>
          </w:p>
        </w:tc>
      </w:tr>
      <w:tr w:rsidR="002F4438" w:rsidRPr="001430C8" w:rsidTr="00DF1981">
        <w:trPr>
          <w:trHeight w:val="420"/>
          <w:jc w:val="center"/>
        </w:trPr>
        <w:tc>
          <w:tcPr>
            <w:tcW w:w="97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438" w:rsidRPr="001430C8" w:rsidRDefault="002F4438" w:rsidP="00DF1981">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2F4438" w:rsidRPr="001430C8" w:rsidTr="00DF1981">
        <w:trPr>
          <w:trHeight w:val="585"/>
          <w:jc w:val="center"/>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rsidR="002F4438" w:rsidRPr="001430C8" w:rsidRDefault="002F4438" w:rsidP="00DF1981">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7" w:type="dxa"/>
            <w:gridSpan w:val="2"/>
            <w:tcBorders>
              <w:top w:val="single" w:sz="4" w:space="0" w:color="auto"/>
              <w:left w:val="nil"/>
              <w:bottom w:val="single" w:sz="4" w:space="0" w:color="auto"/>
              <w:right w:val="single" w:sz="4" w:space="0" w:color="auto"/>
            </w:tcBorders>
            <w:shd w:val="clear" w:color="000000" w:fill="FFFFCC"/>
            <w:noWrap/>
            <w:vAlign w:val="center"/>
            <w:hideMark/>
          </w:tcPr>
          <w:p w:rsidR="002F4438" w:rsidRPr="001430C8" w:rsidRDefault="002F4438" w:rsidP="00DF1981">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451" w:type="dxa"/>
            <w:tcBorders>
              <w:top w:val="nil"/>
              <w:left w:val="nil"/>
              <w:bottom w:val="single" w:sz="4" w:space="0" w:color="auto"/>
              <w:right w:val="single" w:sz="4" w:space="0" w:color="auto"/>
            </w:tcBorders>
            <w:shd w:val="clear" w:color="000000" w:fill="FFFFCC"/>
            <w:noWrap/>
            <w:vAlign w:val="center"/>
            <w:hideMark/>
          </w:tcPr>
          <w:p w:rsidR="002F4438" w:rsidRPr="001430C8" w:rsidRDefault="002F4438" w:rsidP="00DF1981">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5" w:type="dxa"/>
            <w:tcBorders>
              <w:top w:val="nil"/>
              <w:left w:val="nil"/>
              <w:bottom w:val="single" w:sz="4" w:space="0" w:color="auto"/>
              <w:right w:val="single" w:sz="4" w:space="0" w:color="auto"/>
            </w:tcBorders>
            <w:shd w:val="clear" w:color="000000" w:fill="FFFFCC"/>
            <w:vAlign w:val="center"/>
            <w:hideMark/>
          </w:tcPr>
          <w:p w:rsidR="002F4438" w:rsidRPr="001430C8" w:rsidRDefault="002F4438" w:rsidP="00DF1981">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6" w:type="dxa"/>
            <w:tcBorders>
              <w:top w:val="nil"/>
              <w:left w:val="nil"/>
              <w:bottom w:val="single" w:sz="4" w:space="0" w:color="auto"/>
              <w:right w:val="single" w:sz="4" w:space="0" w:color="auto"/>
            </w:tcBorders>
            <w:shd w:val="clear" w:color="000000" w:fill="FFFFCC"/>
            <w:vAlign w:val="center"/>
            <w:hideMark/>
          </w:tcPr>
          <w:p w:rsidR="002F4438" w:rsidRPr="001430C8" w:rsidRDefault="002F4438" w:rsidP="00DF1981">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TRATAMIENTO POR INFILTRACIÓN EN BURSITIS, TENDINITIS INTRA Y PERI ARTICULARES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LUXACIÓN ESTERNOCLAVICULAR: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LUXACIÓN ESCAPULO HUMERAL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44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LUXO FRACTURAS ESCAPULO HUMERAL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497"/>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SIMPLES,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557"/>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COMPLICADAS, TRATAMIENTO 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56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LUXACIÓN ACRORNIOCLAVICULAR INCRUENTO 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4D08AF" w:rsidTr="00096146">
        <w:trPr>
          <w:trHeight w:val="559"/>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NEURORRAFIA SIN MICROSCOPIO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lang w:val="es-BO" w:eastAsia="es-BO"/>
              </w:rPr>
            </w:pPr>
            <w:r w:rsidRPr="00DF1981">
              <w:rPr>
                <w:rFonts w:ascii="Arial" w:hAnsi="Arial" w:cs="Arial"/>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4D08AF" w:rsidRDefault="00DF1981" w:rsidP="00DF1981">
            <w:pPr>
              <w:rPr>
                <w:rFonts w:ascii="Arial" w:hAnsi="Arial" w:cs="Arial"/>
                <w:lang w:val="es-BO" w:eastAsia="es-BO"/>
              </w:rPr>
            </w:pPr>
          </w:p>
        </w:tc>
      </w:tr>
      <w:tr w:rsidR="00DF1981" w:rsidRPr="001430C8" w:rsidTr="00096146">
        <w:trPr>
          <w:trHeight w:val="553"/>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SUPRACONDILIAS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412"/>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TRATAMIENTO INCRUENTO (NO DESPLAZADAS)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TRATAMIENTO QUIRÚRGICOSCUALQUIER TECNICA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 xml:space="preserve">LUXACIÓN SIMPLE DE </w:t>
            </w:r>
            <w:proofErr w:type="gramStart"/>
            <w:r w:rsidRPr="00DF1981">
              <w:rPr>
                <w:rFonts w:ascii="Arial" w:hAnsi="Arial" w:cs="Arial"/>
                <w:sz w:val="18"/>
                <w:szCs w:val="18"/>
              </w:rPr>
              <w:t>CODO,REDUCCIÓN</w:t>
            </w:r>
            <w:proofErr w:type="gramEnd"/>
            <w:r w:rsidRPr="00DF1981">
              <w:rPr>
                <w:rFonts w:ascii="Arial" w:hAnsi="Arial" w:cs="Arial"/>
                <w:sz w:val="18"/>
                <w:szCs w:val="18"/>
              </w:rPr>
              <w:t xml:space="preserve"> INCRUENTA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r w:rsidRPr="00DF1981">
              <w:rPr>
                <w:rFonts w:ascii="Arial" w:hAnsi="Arial" w:cs="Arial"/>
                <w:sz w:val="24"/>
                <w:szCs w:val="24"/>
                <w:lang w:val="es-BO" w:eastAsia="es-BO"/>
              </w:rPr>
              <w:t>1</w:t>
            </w: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LUXO FRACTURA DEL CODO,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lastRenderedPageBreak/>
              <w:t>14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 xml:space="preserve">LUXO FRACTURA DE </w:t>
            </w:r>
            <w:proofErr w:type="gramStart"/>
            <w:r w:rsidRPr="00DF1981">
              <w:rPr>
                <w:rFonts w:ascii="Arial" w:hAnsi="Arial" w:cs="Arial"/>
                <w:sz w:val="18"/>
                <w:szCs w:val="18"/>
              </w:rPr>
              <w:t>MONTEGGIA,TRATAMIENTO</w:t>
            </w:r>
            <w:proofErr w:type="gramEnd"/>
            <w:r w:rsidRPr="00DF1981">
              <w:rPr>
                <w:rFonts w:ascii="Arial" w:hAnsi="Arial" w:cs="Arial"/>
                <w:sz w:val="18"/>
                <w:szCs w:val="18"/>
              </w:rPr>
              <w:t>: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 xml:space="preserve">FRACTURAS DE TALLO VERDE DE CUBITO Y RADIO TRATAMIENTO INCRUENTO </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EPICONDILITIS (CODO DE TENISTA</w:t>
            </w:r>
            <w:proofErr w:type="gramStart"/>
            <w:r w:rsidRPr="00DF1981">
              <w:rPr>
                <w:rFonts w:ascii="Arial" w:hAnsi="Arial" w:cs="Arial"/>
                <w:sz w:val="18"/>
                <w:szCs w:val="18"/>
              </w:rPr>
              <w:t>),TRATAMIENTO</w:t>
            </w:r>
            <w:proofErr w:type="gramEnd"/>
            <w:r w:rsidRPr="00DF1981">
              <w:rPr>
                <w:rFonts w:ascii="Arial" w:hAnsi="Arial" w:cs="Arial"/>
                <w:sz w:val="18"/>
                <w:szCs w:val="18"/>
              </w:rPr>
              <w:t xml:space="preserve"> QUIRÚRGICO CUALQUIER TÉCNICA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LIMPIEZA QUIRÚRGICA DE ARTRITIS SEPTICA DE CODO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SEPARACIÓN PRIMARIA DE 3 Y MAS TENDONES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19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SEPARACIÓN SECUNDARIA DE 1 A 3 TENDONES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TRATAMIENTO DE INCRUENTO DE LAS FRACTURAS DIAFISARIAS DE AMBOS HUESOS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TRATAMIENTO QUIRURGICO DE FRACTURAS EXPUESTAS (CUALQUIER REGION DEL ANTEBRAZO)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TRATAMIENTO DE FIJACIÓN EXTERNA (TUTORES) CUALQUIER MÉTODO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TRATAMIENTO INCRUENTO DE LAS LUXACIONES RADIO CUBITA DISTAL</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TRATAMIENTO QUIRURGICO DE LAS LUXACIONES RADIO CÚBITO DISTAL AGUDAS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AMPUTACIÓN DE ANTEBRAZO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ARTRITIS PIÓGENA DE LA MUÑECA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LESIONES ARTERIALES, SUTURA PRIMARIA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CIRUGÍA DE TENDONES FLEXORES REPARACIÓN PRIMARIA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29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CIRUGÍA DE TENDONES EXTENSORES: REPARACION PRIMARIA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lastRenderedPageBreak/>
              <w:t>30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FRACTURAS DE LAS FALANGES, METACARPIANOS O HUESOS DEL CARPO PROCEDIMIENTO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TRATAMIENTO CON EL SINDROME COMPARTIMENTAL</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AMPUTACIÓN DEL DEDO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MANO GRAVEMENTE LESIONADA, ATENCIÓN PRIMARIA CON LESION, OSEA, TENDINOSA, NERVIOSA, ARTERIAL Y/O AMPUTACION</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MANO SEPTICA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CELULITIS, PANADIZO, TENDOVAGINITIS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LESIONES DE LOS NERVIOS DE LA MANO SUTURA PRIMARIA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 DE LA ALA ALIACA TRATAMIENTO 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ISQUIOPUBIANAS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39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DIASTASIS PUBIANA: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DIASTASIS PUBIANA: TRATAMIENTO 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LUXACIONES TRAUMÁTICA: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proofErr w:type="gramStart"/>
            <w:r w:rsidRPr="00DF1981">
              <w:rPr>
                <w:rFonts w:ascii="Arial" w:hAnsi="Arial" w:cs="Arial"/>
                <w:sz w:val="18"/>
                <w:szCs w:val="18"/>
              </w:rPr>
              <w:t>DESARTICULACIÓN  COXOFEMORAL</w:t>
            </w:r>
            <w:proofErr w:type="gramEnd"/>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AMPUTACIÓN DEL MUSLO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DIAFISARIAS DE FEMURTRATAMIENTO 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DIAFISARIAS DE FEMUR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lastRenderedPageBreak/>
              <w:t>46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 DE ROTULA: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LUXACIÓN TRAUMÁTICA DE LA RÓTULA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LESIONES LIGAMENTARIAS: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49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LESIONES MENISCALES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LIMPIEZA QUIRURGICA DE ARTRITIS SEPTICA DE RODILLA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 xml:space="preserve">REPARACIÓN PRIMARIA DE </w:t>
            </w:r>
            <w:proofErr w:type="gramStart"/>
            <w:r w:rsidRPr="00DF1981">
              <w:rPr>
                <w:rFonts w:ascii="Arial" w:hAnsi="Arial" w:cs="Arial"/>
                <w:sz w:val="18"/>
                <w:szCs w:val="18"/>
              </w:rPr>
              <w:t>TENDONES,FLEXORES</w:t>
            </w:r>
            <w:proofErr w:type="gramEnd"/>
            <w:r w:rsidRPr="00DF1981">
              <w:rPr>
                <w:rFonts w:ascii="Arial" w:hAnsi="Arial" w:cs="Arial"/>
                <w:sz w:val="18"/>
                <w:szCs w:val="18"/>
              </w:rPr>
              <w:t xml:space="preserve"> Y EXTENSORES POR TENDÓN</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TRATAMIENTO QUIRÚRGICO, CUALQUIER TÉCNICA FASE AGUDA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 DE TIBIA: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 DEL PERONÉ: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DE AMBOS HUESOS: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BIMALEOLARES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LUXOFRACTURAS EXPUESTAS: TRATAMIENTO QUIRÚRGICO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TIBIOASTRAGALINA CON O SIN FRACTURA,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59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SINDROMES COMPARTIMENTALES AGUDOS</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AMPUTACIÓN DE LA PIERNA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ARTRITIS PIOGENA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lastRenderedPageBreak/>
              <w:t>62</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CIRUGÍA DE TENDONES POR TENDÓN REPARACIÓN PRIMARIA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63</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FRACTURAS DE FALANGES, METATARSIANOS,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64</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color w:val="000000"/>
                <w:sz w:val="18"/>
                <w:szCs w:val="18"/>
              </w:rPr>
            </w:pPr>
            <w:r w:rsidRPr="00DF1981">
              <w:rPr>
                <w:rFonts w:ascii="Arial" w:hAnsi="Arial" w:cs="Arial"/>
                <w:sz w:val="18"/>
                <w:szCs w:val="18"/>
              </w:rPr>
              <w:t>FRACTURA O LUXOFRACTURA DE LOS HUESOS DEL TARSO Y METATARSO TRATAMIENTO INCRUENTO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65</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AMPUTACION POR DEDO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66</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VELPEAUX</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67</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YESO BRAQUI-CARPIANO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68</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PELVI PEDICO UNI O BILATERAL</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69</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YESO INGUINO-PEDICO</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70</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YESO INGUINO MALEOLAR</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DF1981" w:rsidRPr="001430C8" w:rsidTr="00096146">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DF1981" w:rsidRPr="00DF1981" w:rsidRDefault="00DF1981" w:rsidP="00DF1981">
            <w:pPr>
              <w:jc w:val="center"/>
              <w:rPr>
                <w:rFonts w:ascii="Arial" w:hAnsi="Arial" w:cs="Arial"/>
                <w:color w:val="000000"/>
                <w:sz w:val="18"/>
                <w:szCs w:val="18"/>
              </w:rPr>
            </w:pPr>
            <w:r w:rsidRPr="00DF1981">
              <w:rPr>
                <w:rFonts w:ascii="Arial" w:hAnsi="Arial" w:cs="Arial"/>
                <w:color w:val="000000"/>
                <w:sz w:val="18"/>
                <w:szCs w:val="18"/>
              </w:rPr>
              <w:t>71</w:t>
            </w:r>
          </w:p>
        </w:tc>
        <w:tc>
          <w:tcPr>
            <w:tcW w:w="4997" w:type="dxa"/>
            <w:gridSpan w:val="2"/>
            <w:tcBorders>
              <w:top w:val="single" w:sz="4" w:space="0" w:color="auto"/>
              <w:left w:val="nil"/>
              <w:bottom w:val="single" w:sz="4" w:space="0" w:color="auto"/>
              <w:right w:val="single" w:sz="4" w:space="0" w:color="auto"/>
            </w:tcBorders>
            <w:shd w:val="clear" w:color="auto" w:fill="auto"/>
            <w:vAlign w:val="center"/>
          </w:tcPr>
          <w:p w:rsidR="00DF1981" w:rsidRPr="00DF1981" w:rsidRDefault="00DF1981" w:rsidP="00DF1981">
            <w:pPr>
              <w:rPr>
                <w:rFonts w:ascii="Arial" w:hAnsi="Arial" w:cs="Arial"/>
                <w:sz w:val="18"/>
                <w:szCs w:val="18"/>
              </w:rPr>
            </w:pPr>
            <w:r w:rsidRPr="00DF1981">
              <w:rPr>
                <w:rFonts w:ascii="Arial" w:hAnsi="Arial" w:cs="Arial"/>
                <w:sz w:val="18"/>
                <w:szCs w:val="18"/>
              </w:rPr>
              <w:t>BOTA CORTA</w:t>
            </w:r>
          </w:p>
        </w:tc>
        <w:tc>
          <w:tcPr>
            <w:tcW w:w="1451" w:type="dxa"/>
            <w:tcBorders>
              <w:top w:val="nil"/>
              <w:left w:val="nil"/>
              <w:bottom w:val="single" w:sz="4" w:space="0" w:color="auto"/>
              <w:right w:val="single" w:sz="4" w:space="0" w:color="auto"/>
            </w:tcBorders>
            <w:shd w:val="clear" w:color="auto" w:fill="auto"/>
            <w:vAlign w:val="center"/>
          </w:tcPr>
          <w:p w:rsidR="00DF1981" w:rsidRPr="00DF1981" w:rsidRDefault="00DF1981" w:rsidP="00DF1981">
            <w:pPr>
              <w:jc w:val="center"/>
              <w:rPr>
                <w:rFonts w:ascii="Arial" w:hAnsi="Arial" w:cs="Arial"/>
                <w:sz w:val="24"/>
                <w:szCs w:val="24"/>
                <w:lang w:val="es-BO" w:eastAsia="es-BO"/>
              </w:rPr>
            </w:pPr>
          </w:p>
        </w:tc>
        <w:tc>
          <w:tcPr>
            <w:tcW w:w="1535" w:type="dxa"/>
            <w:tcBorders>
              <w:top w:val="nil"/>
              <w:left w:val="nil"/>
              <w:bottom w:val="single" w:sz="4" w:space="0" w:color="auto"/>
              <w:right w:val="single" w:sz="4" w:space="0" w:color="auto"/>
            </w:tcBorders>
            <w:shd w:val="clear" w:color="auto" w:fill="auto"/>
            <w:noWrap/>
            <w:vAlign w:val="center"/>
          </w:tcPr>
          <w:p w:rsidR="00DF1981" w:rsidRPr="00DF1981" w:rsidRDefault="00DF1981" w:rsidP="00DF1981">
            <w:pPr>
              <w:rPr>
                <w:rFonts w:ascii="Arial" w:hAnsi="Arial" w:cs="Arial"/>
                <w:sz w:val="24"/>
                <w:szCs w:val="24"/>
                <w:lang w:val="es-BO" w:eastAsia="es-BO"/>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rsidR="00DF1981" w:rsidRPr="001430C8" w:rsidRDefault="00DF1981" w:rsidP="00DF1981">
            <w:pPr>
              <w:rPr>
                <w:rFonts w:asciiTheme="minorHAnsi" w:hAnsiTheme="minorHAnsi" w:cstheme="minorHAnsi"/>
                <w:sz w:val="24"/>
                <w:szCs w:val="24"/>
                <w:lang w:val="es-BO" w:eastAsia="es-BO"/>
              </w:rPr>
            </w:pPr>
          </w:p>
        </w:tc>
      </w:tr>
      <w:tr w:rsidR="004D08AF" w:rsidRPr="001430C8" w:rsidTr="00DF1981">
        <w:trPr>
          <w:trHeight w:val="675"/>
          <w:jc w:val="center"/>
        </w:trPr>
        <w:tc>
          <w:tcPr>
            <w:tcW w:w="8623" w:type="dxa"/>
            <w:gridSpan w:val="5"/>
            <w:tcBorders>
              <w:top w:val="nil"/>
              <w:left w:val="single" w:sz="4" w:space="0" w:color="auto"/>
              <w:bottom w:val="single" w:sz="4" w:space="0" w:color="auto"/>
              <w:right w:val="single" w:sz="4" w:space="0" w:color="auto"/>
            </w:tcBorders>
            <w:shd w:val="clear" w:color="auto" w:fill="auto"/>
            <w:noWrap/>
            <w:vAlign w:val="center"/>
          </w:tcPr>
          <w:p w:rsidR="004D08AF" w:rsidRPr="00E868E3" w:rsidRDefault="004D08AF" w:rsidP="00DF1981">
            <w:pPr>
              <w:rPr>
                <w:rFonts w:asciiTheme="minorHAnsi" w:hAnsiTheme="minorHAnsi" w:cstheme="minorHAnsi"/>
                <w:b/>
                <w:sz w:val="22"/>
                <w:szCs w:val="22"/>
                <w:lang w:val="es-BO" w:eastAsia="es-BO"/>
              </w:rPr>
            </w:pPr>
            <w:proofErr w:type="gramStart"/>
            <w:r w:rsidRPr="00E868E3">
              <w:rPr>
                <w:rFonts w:ascii="Arial" w:hAnsi="Arial" w:cs="Arial"/>
                <w:b/>
                <w:color w:val="000000"/>
                <w:sz w:val="22"/>
                <w:szCs w:val="22"/>
                <w:lang w:eastAsia="es-BO"/>
              </w:rPr>
              <w:t>Total</w:t>
            </w:r>
            <w:proofErr w:type="gramEnd"/>
            <w:r w:rsidRPr="00E868E3">
              <w:rPr>
                <w:rFonts w:ascii="Arial" w:hAnsi="Arial" w:cs="Arial"/>
                <w:b/>
                <w:color w:val="000000"/>
                <w:sz w:val="22"/>
                <w:szCs w:val="22"/>
                <w:lang w:eastAsia="es-BO"/>
              </w:rPr>
              <w:t xml:space="preserve"> importe Bs </w:t>
            </w:r>
          </w:p>
        </w:tc>
        <w:tc>
          <w:tcPr>
            <w:tcW w:w="1126" w:type="dxa"/>
            <w:tcBorders>
              <w:left w:val="nil"/>
              <w:bottom w:val="single" w:sz="4" w:space="0" w:color="auto"/>
              <w:right w:val="single" w:sz="4" w:space="0" w:color="auto"/>
            </w:tcBorders>
            <w:shd w:val="clear" w:color="auto" w:fill="auto"/>
            <w:noWrap/>
            <w:vAlign w:val="center"/>
          </w:tcPr>
          <w:p w:rsidR="004D08AF" w:rsidRPr="001430C8" w:rsidRDefault="004D08AF" w:rsidP="00DF1981">
            <w:pPr>
              <w:rPr>
                <w:rFonts w:asciiTheme="minorHAnsi" w:hAnsiTheme="minorHAnsi" w:cstheme="minorHAnsi"/>
                <w:sz w:val="24"/>
                <w:szCs w:val="24"/>
                <w:lang w:val="es-BO" w:eastAsia="es-BO"/>
              </w:rPr>
            </w:pPr>
          </w:p>
        </w:tc>
      </w:tr>
      <w:tr w:rsidR="004D08AF" w:rsidRPr="001430C8" w:rsidTr="00DF1981">
        <w:trPr>
          <w:trHeight w:val="1098"/>
          <w:jc w:val="center"/>
        </w:trPr>
        <w:tc>
          <w:tcPr>
            <w:tcW w:w="640"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b/>
                <w:bCs/>
                <w:sz w:val="24"/>
                <w:szCs w:val="24"/>
                <w:lang w:val="es-BO" w:eastAsia="es-BO"/>
              </w:rPr>
            </w:pPr>
          </w:p>
        </w:tc>
        <w:tc>
          <w:tcPr>
            <w:tcW w:w="7983" w:type="dxa"/>
            <w:gridSpan w:val="4"/>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1126" w:type="dxa"/>
            <w:tcBorders>
              <w:top w:val="nil"/>
              <w:left w:val="nil"/>
              <w:bottom w:val="nil"/>
              <w:right w:val="nil"/>
            </w:tcBorders>
            <w:shd w:val="clear" w:color="auto" w:fill="auto"/>
            <w:vAlign w:val="bottom"/>
            <w:hideMark/>
          </w:tcPr>
          <w:p w:rsidR="004D08AF" w:rsidRPr="001430C8" w:rsidRDefault="004D08AF" w:rsidP="00DF1981">
            <w:pPr>
              <w:jc w:val="center"/>
              <w:rPr>
                <w:rFonts w:asciiTheme="minorHAnsi" w:hAnsiTheme="minorHAnsi" w:cstheme="minorHAnsi"/>
                <w:lang w:val="es-BO" w:eastAsia="es-BO"/>
              </w:rPr>
            </w:pPr>
          </w:p>
        </w:tc>
      </w:tr>
      <w:tr w:rsidR="004D08AF" w:rsidRPr="001430C8" w:rsidTr="00DF1981">
        <w:trPr>
          <w:trHeight w:val="312"/>
          <w:jc w:val="center"/>
        </w:trPr>
        <w:tc>
          <w:tcPr>
            <w:tcW w:w="640"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7983" w:type="dxa"/>
            <w:gridSpan w:val="4"/>
            <w:tcBorders>
              <w:top w:val="single" w:sz="4" w:space="0" w:color="auto"/>
              <w:left w:val="nil"/>
              <w:bottom w:val="nil"/>
              <w:right w:val="nil"/>
            </w:tcBorders>
            <w:shd w:val="clear" w:color="auto" w:fill="auto"/>
            <w:noWrap/>
            <w:hideMark/>
          </w:tcPr>
          <w:p w:rsidR="004D08AF" w:rsidRPr="001430C8" w:rsidRDefault="004D08AF" w:rsidP="00DF1981">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6" w:type="dxa"/>
            <w:tcBorders>
              <w:top w:val="nil"/>
              <w:left w:val="nil"/>
              <w:bottom w:val="nil"/>
              <w:right w:val="nil"/>
            </w:tcBorders>
            <w:shd w:val="clear" w:color="auto" w:fill="auto"/>
            <w:vAlign w:val="bottom"/>
            <w:hideMark/>
          </w:tcPr>
          <w:p w:rsidR="004D08AF" w:rsidRPr="001430C8" w:rsidRDefault="004D08AF" w:rsidP="00DF1981">
            <w:pPr>
              <w:jc w:val="center"/>
              <w:rPr>
                <w:rFonts w:asciiTheme="minorHAnsi" w:hAnsiTheme="minorHAnsi" w:cstheme="minorHAnsi"/>
                <w:b/>
                <w:bCs/>
                <w:sz w:val="24"/>
                <w:szCs w:val="24"/>
                <w:lang w:val="es-BO" w:eastAsia="es-BO"/>
              </w:rPr>
            </w:pPr>
          </w:p>
        </w:tc>
      </w:tr>
      <w:tr w:rsidR="004D08AF" w:rsidRPr="001430C8" w:rsidTr="00DF1981">
        <w:trPr>
          <w:trHeight w:val="312"/>
          <w:jc w:val="center"/>
        </w:trPr>
        <w:tc>
          <w:tcPr>
            <w:tcW w:w="640"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1451"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1535" w:type="dxa"/>
            <w:tcBorders>
              <w:top w:val="nil"/>
              <w:left w:val="nil"/>
              <w:bottom w:val="nil"/>
              <w:right w:val="nil"/>
            </w:tcBorders>
            <w:shd w:val="clear" w:color="auto" w:fill="auto"/>
            <w:vAlign w:val="bottom"/>
            <w:hideMark/>
          </w:tcPr>
          <w:p w:rsidR="004D08AF" w:rsidRPr="001430C8" w:rsidRDefault="004D08AF" w:rsidP="00DF1981">
            <w:pPr>
              <w:rPr>
                <w:rFonts w:asciiTheme="minorHAnsi" w:hAnsiTheme="minorHAnsi" w:cstheme="minorHAnsi"/>
                <w:lang w:val="es-BO" w:eastAsia="es-BO"/>
              </w:rPr>
            </w:pPr>
          </w:p>
        </w:tc>
        <w:tc>
          <w:tcPr>
            <w:tcW w:w="1126" w:type="dxa"/>
            <w:tcBorders>
              <w:top w:val="nil"/>
              <w:left w:val="nil"/>
              <w:bottom w:val="nil"/>
              <w:right w:val="nil"/>
            </w:tcBorders>
            <w:shd w:val="clear" w:color="auto" w:fill="auto"/>
            <w:vAlign w:val="bottom"/>
            <w:hideMark/>
          </w:tcPr>
          <w:p w:rsidR="004D08AF" w:rsidRPr="001430C8" w:rsidRDefault="004D08AF" w:rsidP="00DF1981">
            <w:pPr>
              <w:rPr>
                <w:rFonts w:asciiTheme="minorHAnsi" w:hAnsiTheme="minorHAnsi" w:cstheme="minorHAnsi"/>
                <w:lang w:val="es-BO" w:eastAsia="es-BO"/>
              </w:rPr>
            </w:pPr>
          </w:p>
        </w:tc>
      </w:tr>
      <w:tr w:rsidR="004D08AF" w:rsidRPr="001430C8" w:rsidTr="00DF1981">
        <w:trPr>
          <w:trHeight w:val="312"/>
          <w:jc w:val="center"/>
        </w:trPr>
        <w:tc>
          <w:tcPr>
            <w:tcW w:w="5207" w:type="dxa"/>
            <w:gridSpan w:val="2"/>
            <w:tcBorders>
              <w:top w:val="nil"/>
              <w:left w:val="nil"/>
              <w:bottom w:val="nil"/>
              <w:right w:val="nil"/>
            </w:tcBorders>
            <w:shd w:val="clear" w:color="auto" w:fill="auto"/>
            <w:noWrap/>
            <w:vAlign w:val="bottom"/>
            <w:hideMark/>
          </w:tcPr>
          <w:p w:rsidR="004D08AF" w:rsidRPr="001430C8" w:rsidRDefault="004D08AF" w:rsidP="00DF1981">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41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08AF" w:rsidRPr="001430C8" w:rsidRDefault="004D08AF" w:rsidP="00DF1981">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6" w:type="dxa"/>
            <w:tcBorders>
              <w:top w:val="nil"/>
              <w:left w:val="nil"/>
              <w:bottom w:val="nil"/>
              <w:right w:val="nil"/>
            </w:tcBorders>
            <w:shd w:val="clear" w:color="auto" w:fill="auto"/>
            <w:vAlign w:val="bottom"/>
            <w:hideMark/>
          </w:tcPr>
          <w:p w:rsidR="004D08AF" w:rsidRPr="001430C8" w:rsidRDefault="004D08AF" w:rsidP="00DF1981">
            <w:pPr>
              <w:jc w:val="center"/>
              <w:rPr>
                <w:rFonts w:asciiTheme="minorHAnsi" w:hAnsiTheme="minorHAnsi" w:cstheme="minorHAnsi"/>
                <w:sz w:val="24"/>
                <w:szCs w:val="24"/>
                <w:lang w:val="es-BO" w:eastAsia="es-BO"/>
              </w:rPr>
            </w:pPr>
          </w:p>
        </w:tc>
      </w:tr>
      <w:tr w:rsidR="004D08AF" w:rsidRPr="001430C8" w:rsidTr="00DF1981">
        <w:trPr>
          <w:trHeight w:val="312"/>
          <w:jc w:val="center"/>
        </w:trPr>
        <w:tc>
          <w:tcPr>
            <w:tcW w:w="640"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4567"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1451"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1535" w:type="dxa"/>
            <w:tcBorders>
              <w:top w:val="nil"/>
              <w:left w:val="nil"/>
              <w:bottom w:val="nil"/>
              <w:right w:val="nil"/>
            </w:tcBorders>
            <w:shd w:val="clear" w:color="auto" w:fill="auto"/>
            <w:vAlign w:val="bottom"/>
            <w:hideMark/>
          </w:tcPr>
          <w:p w:rsidR="004D08AF" w:rsidRPr="001430C8" w:rsidRDefault="004D08AF" w:rsidP="00DF1981">
            <w:pPr>
              <w:rPr>
                <w:rFonts w:asciiTheme="minorHAnsi" w:hAnsiTheme="minorHAnsi" w:cstheme="minorHAnsi"/>
                <w:lang w:val="es-BO" w:eastAsia="es-BO"/>
              </w:rPr>
            </w:pPr>
          </w:p>
        </w:tc>
        <w:tc>
          <w:tcPr>
            <w:tcW w:w="1126" w:type="dxa"/>
            <w:tcBorders>
              <w:top w:val="nil"/>
              <w:left w:val="nil"/>
              <w:bottom w:val="nil"/>
              <w:right w:val="nil"/>
            </w:tcBorders>
            <w:shd w:val="clear" w:color="auto" w:fill="auto"/>
            <w:vAlign w:val="bottom"/>
            <w:hideMark/>
          </w:tcPr>
          <w:p w:rsidR="004D08AF" w:rsidRPr="001430C8" w:rsidRDefault="004D08AF" w:rsidP="00DF1981">
            <w:pPr>
              <w:rPr>
                <w:rFonts w:asciiTheme="minorHAnsi" w:hAnsiTheme="minorHAnsi" w:cstheme="minorHAnsi"/>
                <w:lang w:val="es-BO" w:eastAsia="es-BO"/>
              </w:rPr>
            </w:pPr>
          </w:p>
        </w:tc>
      </w:tr>
      <w:tr w:rsidR="004D08AF" w:rsidRPr="001430C8" w:rsidTr="00DF1981">
        <w:trPr>
          <w:trHeight w:val="495"/>
          <w:jc w:val="center"/>
        </w:trPr>
        <w:tc>
          <w:tcPr>
            <w:tcW w:w="640"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lang w:val="es-BO" w:eastAsia="es-BO"/>
              </w:rPr>
            </w:pPr>
          </w:p>
        </w:tc>
        <w:tc>
          <w:tcPr>
            <w:tcW w:w="4567" w:type="dxa"/>
            <w:tcBorders>
              <w:top w:val="nil"/>
              <w:left w:val="nil"/>
              <w:bottom w:val="nil"/>
              <w:right w:val="nil"/>
            </w:tcBorders>
            <w:shd w:val="clear" w:color="auto" w:fill="auto"/>
            <w:vAlign w:val="bottom"/>
            <w:hideMark/>
          </w:tcPr>
          <w:p w:rsidR="004D08AF" w:rsidRPr="001430C8" w:rsidRDefault="004D08AF" w:rsidP="00DF1981">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rsidR="004D08AF" w:rsidRPr="001430C8" w:rsidRDefault="004D08AF" w:rsidP="00DF1981">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51" w:type="dxa"/>
            <w:tcBorders>
              <w:top w:val="nil"/>
              <w:left w:val="nil"/>
              <w:bottom w:val="nil"/>
              <w:right w:val="nil"/>
            </w:tcBorders>
            <w:shd w:val="clear" w:color="auto" w:fill="auto"/>
            <w:noWrap/>
            <w:vAlign w:val="bottom"/>
            <w:hideMark/>
          </w:tcPr>
          <w:p w:rsidR="004D08AF" w:rsidRPr="001430C8" w:rsidRDefault="004D08AF" w:rsidP="00DF1981">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5" w:type="dxa"/>
            <w:tcBorders>
              <w:top w:val="nil"/>
              <w:left w:val="nil"/>
              <w:bottom w:val="nil"/>
              <w:right w:val="nil"/>
            </w:tcBorders>
            <w:shd w:val="clear" w:color="auto" w:fill="auto"/>
            <w:noWrap/>
            <w:vAlign w:val="bottom"/>
            <w:hideMark/>
          </w:tcPr>
          <w:p w:rsidR="004D08AF" w:rsidRPr="001430C8" w:rsidRDefault="004D08AF" w:rsidP="00DF1981">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6" w:type="dxa"/>
            <w:tcBorders>
              <w:top w:val="nil"/>
              <w:left w:val="nil"/>
              <w:bottom w:val="nil"/>
              <w:right w:val="nil"/>
            </w:tcBorders>
            <w:shd w:val="clear" w:color="auto" w:fill="auto"/>
            <w:vAlign w:val="bottom"/>
            <w:hideMark/>
          </w:tcPr>
          <w:p w:rsidR="004D08AF" w:rsidRPr="001430C8" w:rsidRDefault="004D08AF" w:rsidP="00DF1981">
            <w:pPr>
              <w:rPr>
                <w:rFonts w:asciiTheme="minorHAnsi" w:hAnsiTheme="minorHAnsi" w:cstheme="minorHAnsi"/>
                <w:b/>
                <w:bCs/>
                <w:sz w:val="24"/>
                <w:szCs w:val="24"/>
                <w:lang w:val="es-BO" w:eastAsia="es-BO"/>
              </w:rPr>
            </w:pPr>
          </w:p>
        </w:tc>
      </w:tr>
    </w:tbl>
    <w:p w:rsidR="004D08AF" w:rsidRDefault="004D08AF" w:rsidP="002F4438">
      <w:pPr>
        <w:shd w:val="clear" w:color="auto" w:fill="FFFFFF"/>
        <w:rPr>
          <w:rFonts w:asciiTheme="minorHAnsi" w:hAnsiTheme="minorHAnsi" w:cstheme="minorHAnsi"/>
          <w:bCs/>
          <w:sz w:val="22"/>
          <w:szCs w:val="22"/>
        </w:rPr>
      </w:pPr>
    </w:p>
    <w:p w:rsidR="00DF1981" w:rsidRDefault="00DF1981" w:rsidP="002F4438">
      <w:pPr>
        <w:shd w:val="clear" w:color="auto" w:fill="FFFFFF"/>
        <w:rPr>
          <w:rFonts w:asciiTheme="minorHAnsi" w:hAnsiTheme="minorHAnsi" w:cstheme="minorHAnsi"/>
          <w:bCs/>
          <w:sz w:val="22"/>
          <w:szCs w:val="22"/>
        </w:rPr>
      </w:pPr>
    </w:p>
    <w:p w:rsidR="003D4448" w:rsidRDefault="004D08AF" w:rsidP="00E56A7C">
      <w:pPr>
        <w:shd w:val="clear" w:color="auto" w:fill="FFFFFF"/>
      </w:pPr>
      <w:r>
        <w:rPr>
          <w:rFonts w:asciiTheme="minorHAnsi" w:hAnsiTheme="minorHAnsi" w:cstheme="minorHAnsi"/>
          <w:bCs/>
          <w:sz w:val="22"/>
          <w:szCs w:val="22"/>
        </w:rPr>
        <w:br w:type="textWrapping" w:clear="all"/>
      </w:r>
    </w:p>
    <w:sectPr w:rsidR="003D4448" w:rsidSect="002F4438">
      <w:headerReference w:type="default" r:id="rId8"/>
      <w:footerReference w:type="default" r:id="rId9"/>
      <w:footerReference w:type="first" r:id="rId10"/>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8A3" w:rsidRDefault="003258A3" w:rsidP="002F4438">
      <w:r>
        <w:separator/>
      </w:r>
    </w:p>
  </w:endnote>
  <w:endnote w:type="continuationSeparator" w:id="0">
    <w:p w:rsidR="003258A3" w:rsidRDefault="003258A3" w:rsidP="002F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rsidR="0088249C" w:rsidRPr="009C528A" w:rsidRDefault="00D70AD4">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rsidR="0088249C" w:rsidRDefault="00D70AD4"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rsidR="0088249C" w:rsidRPr="009C528A" w:rsidRDefault="00D70AD4"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8A3" w:rsidRDefault="003258A3" w:rsidP="002F4438">
      <w:r>
        <w:separator/>
      </w:r>
    </w:p>
  </w:footnote>
  <w:footnote w:type="continuationSeparator" w:id="0">
    <w:p w:rsidR="003258A3" w:rsidRDefault="003258A3" w:rsidP="002F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49C" w:rsidRDefault="00D70AD4" w:rsidP="009C528A">
    <w:pPr>
      <w:pBdr>
        <w:bottom w:val="single" w:sz="4" w:space="1" w:color="auto"/>
      </w:pBdr>
      <w:tabs>
        <w:tab w:val="right" w:pos="9923"/>
      </w:tabs>
      <w:rPr>
        <w:i/>
      </w:rPr>
    </w:pPr>
    <w:r>
      <w:rPr>
        <w:noProof/>
        <w:lang w:eastAsia="es-ES"/>
      </w:rPr>
      <w:drawing>
        <wp:anchor distT="0" distB="0" distL="114300" distR="114300" simplePos="0" relativeHeight="251659264" behindDoc="1" locked="0" layoutInCell="1" allowOverlap="1" wp14:anchorId="0ECC8074" wp14:editId="5668992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rsidR="0088249C" w:rsidRDefault="003258A3"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8249C" w:rsidRPr="00FA0D94" w:rsidTr="0088249C">
      <w:trPr>
        <w:trHeight w:val="1392"/>
        <w:jc w:val="center"/>
      </w:trPr>
      <w:tc>
        <w:tcPr>
          <w:tcW w:w="2930" w:type="dxa"/>
          <w:vAlign w:val="center"/>
        </w:tcPr>
        <w:p w:rsidR="0088249C" w:rsidRPr="00FA0D94" w:rsidRDefault="00D70AD4" w:rsidP="00376420">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05C7B9FF" wp14:editId="5A371CCA">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rsidR="0088249C" w:rsidRDefault="00D70AD4" w:rsidP="00376420">
          <w:pPr>
            <w:jc w:val="center"/>
            <w:rPr>
              <w:rFonts w:ascii="Calibri" w:hAnsi="Calibri" w:cs="Arial"/>
              <w:b/>
              <w:sz w:val="28"/>
              <w:szCs w:val="28"/>
            </w:rPr>
          </w:pPr>
          <w:r>
            <w:rPr>
              <w:rFonts w:ascii="Calibri" w:hAnsi="Calibri" w:cs="Arial"/>
              <w:b/>
              <w:sz w:val="28"/>
              <w:szCs w:val="28"/>
            </w:rPr>
            <w:t xml:space="preserve">SOLICITUD DE PROPUESTAS </w:t>
          </w:r>
        </w:p>
        <w:p w:rsidR="0088249C" w:rsidRPr="00DF34FF" w:rsidRDefault="003258A3" w:rsidP="00376420">
          <w:pPr>
            <w:jc w:val="center"/>
            <w:rPr>
              <w:rFonts w:ascii="Calibri" w:hAnsi="Calibri" w:cs="Arial"/>
              <w:b/>
              <w:sz w:val="22"/>
              <w:szCs w:val="22"/>
            </w:rPr>
          </w:pPr>
        </w:p>
      </w:tc>
      <w:tc>
        <w:tcPr>
          <w:tcW w:w="1635" w:type="dxa"/>
          <w:vAlign w:val="center"/>
        </w:tcPr>
        <w:p w:rsidR="0088249C" w:rsidRPr="007E2631" w:rsidRDefault="003258A3" w:rsidP="00376420">
          <w:pPr>
            <w:jc w:val="center"/>
            <w:rPr>
              <w:rFonts w:ascii="Calibri" w:eastAsia="Arial Unicode MS" w:hAnsi="Calibri" w:cs="Arial"/>
              <w:b/>
              <w:sz w:val="22"/>
              <w:szCs w:val="22"/>
              <w:lang w:val="es-MX"/>
            </w:rPr>
          </w:pPr>
        </w:p>
      </w:tc>
    </w:tr>
  </w:tbl>
  <w:p w:rsidR="0088249C" w:rsidRPr="000A5357" w:rsidRDefault="003258A3"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3FB0"/>
    <w:multiLevelType w:val="hybridMultilevel"/>
    <w:tmpl w:val="09FECFC8"/>
    <w:lvl w:ilvl="0" w:tplc="2EEEBAA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3530DD"/>
    <w:multiLevelType w:val="hybridMultilevel"/>
    <w:tmpl w:val="773C9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2E3538"/>
    <w:multiLevelType w:val="hybridMultilevel"/>
    <w:tmpl w:val="2ADE161E"/>
    <w:lvl w:ilvl="0" w:tplc="2EEEBAA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2937F2"/>
    <w:multiLevelType w:val="hybridMultilevel"/>
    <w:tmpl w:val="B8EA8900"/>
    <w:lvl w:ilvl="0" w:tplc="2EEEBAA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336C89"/>
    <w:multiLevelType w:val="hybridMultilevel"/>
    <w:tmpl w:val="04767F8E"/>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2CA91444"/>
    <w:multiLevelType w:val="hybridMultilevel"/>
    <w:tmpl w:val="742E88FE"/>
    <w:lvl w:ilvl="0" w:tplc="2EEEBAA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59210A"/>
    <w:multiLevelType w:val="hybridMultilevel"/>
    <w:tmpl w:val="7C5673A0"/>
    <w:lvl w:ilvl="0" w:tplc="2EEEBAA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42C0655"/>
    <w:multiLevelType w:val="hybridMultilevel"/>
    <w:tmpl w:val="171E615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47234ADE"/>
    <w:multiLevelType w:val="hybridMultilevel"/>
    <w:tmpl w:val="5802CAE0"/>
    <w:lvl w:ilvl="0" w:tplc="2EEEBAA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3930EF"/>
    <w:multiLevelType w:val="hybridMultilevel"/>
    <w:tmpl w:val="B642A7D2"/>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A7C4568"/>
    <w:multiLevelType w:val="hybridMultilevel"/>
    <w:tmpl w:val="2CA05226"/>
    <w:lvl w:ilvl="0" w:tplc="391A180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57F771A1"/>
    <w:multiLevelType w:val="hybridMultilevel"/>
    <w:tmpl w:val="2778AA48"/>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5926D09"/>
    <w:multiLevelType w:val="hybridMultilevel"/>
    <w:tmpl w:val="6E7C2586"/>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11"/>
  </w:num>
  <w:num w:numId="5">
    <w:abstractNumId w:val="8"/>
  </w:num>
  <w:num w:numId="6">
    <w:abstractNumId w:val="5"/>
  </w:num>
  <w:num w:numId="7">
    <w:abstractNumId w:val="9"/>
  </w:num>
  <w:num w:numId="8">
    <w:abstractNumId w:val="4"/>
  </w:num>
  <w:num w:numId="9">
    <w:abstractNumId w:val="3"/>
  </w:num>
  <w:num w:numId="10">
    <w:abstractNumId w:val="7"/>
  </w:num>
  <w:num w:numId="11">
    <w:abstractNumId w:val="2"/>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38"/>
    <w:rsid w:val="00092DD3"/>
    <w:rsid w:val="000D608E"/>
    <w:rsid w:val="00165FEA"/>
    <w:rsid w:val="002B6F5B"/>
    <w:rsid w:val="002C5F04"/>
    <w:rsid w:val="002F4438"/>
    <w:rsid w:val="003258A3"/>
    <w:rsid w:val="003D4448"/>
    <w:rsid w:val="004D08AF"/>
    <w:rsid w:val="004E1B8A"/>
    <w:rsid w:val="00514E28"/>
    <w:rsid w:val="005E4953"/>
    <w:rsid w:val="00810B53"/>
    <w:rsid w:val="009334FF"/>
    <w:rsid w:val="0094688C"/>
    <w:rsid w:val="00BE2363"/>
    <w:rsid w:val="00C43D94"/>
    <w:rsid w:val="00D70AD4"/>
    <w:rsid w:val="00DF10C5"/>
    <w:rsid w:val="00DF1981"/>
    <w:rsid w:val="00E56A7C"/>
    <w:rsid w:val="00ED0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A9E21-92D8-474F-948D-CD89BD18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438"/>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4438"/>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2F4438"/>
    <w:rPr>
      <w:color w:val="0000FF"/>
      <w:u w:val="single"/>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1"/>
    <w:qFormat/>
    <w:rsid w:val="002F4438"/>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F4438"/>
    <w:rPr>
      <w:rFonts w:ascii="Times New Roman" w:eastAsia="Times New Roman" w:hAnsi="Times New Roman" w:cs="Times New Roman"/>
      <w:sz w:val="20"/>
      <w:szCs w:val="20"/>
    </w:rPr>
  </w:style>
  <w:style w:type="paragraph" w:styleId="Encabezado">
    <w:name w:val="header"/>
    <w:basedOn w:val="Normal"/>
    <w:link w:val="EncabezadoCar"/>
    <w:uiPriority w:val="99"/>
    <w:unhideWhenUsed/>
    <w:rsid w:val="002F4438"/>
    <w:pPr>
      <w:tabs>
        <w:tab w:val="center" w:pos="4252"/>
        <w:tab w:val="right" w:pos="8504"/>
      </w:tabs>
    </w:pPr>
  </w:style>
  <w:style w:type="character" w:customStyle="1" w:styleId="EncabezadoCar">
    <w:name w:val="Encabezado Car"/>
    <w:basedOn w:val="Fuentedeprrafopredeter"/>
    <w:link w:val="Encabezado"/>
    <w:uiPriority w:val="99"/>
    <w:rsid w:val="002F4438"/>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2F4438"/>
    <w:pPr>
      <w:tabs>
        <w:tab w:val="center" w:pos="4252"/>
        <w:tab w:val="right" w:pos="8504"/>
      </w:tabs>
    </w:pPr>
  </w:style>
  <w:style w:type="character" w:customStyle="1" w:styleId="PiedepginaCar">
    <w:name w:val="Pie de página Car"/>
    <w:basedOn w:val="Fuentedeprrafopredeter"/>
    <w:link w:val="Piedepgina"/>
    <w:uiPriority w:val="99"/>
    <w:rsid w:val="002F44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8425">
      <w:bodyDiv w:val="1"/>
      <w:marLeft w:val="0"/>
      <w:marRight w:val="0"/>
      <w:marTop w:val="0"/>
      <w:marBottom w:val="0"/>
      <w:divBdr>
        <w:top w:val="none" w:sz="0" w:space="0" w:color="auto"/>
        <w:left w:val="none" w:sz="0" w:space="0" w:color="auto"/>
        <w:bottom w:val="none" w:sz="0" w:space="0" w:color="auto"/>
        <w:right w:val="none" w:sz="0" w:space="0" w:color="auto"/>
      </w:divBdr>
    </w:div>
    <w:div w:id="5194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ling.herbas@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1471</Words>
  <Characters>8093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CARMIN HERBAS AGUILA</dc:creator>
  <cp:keywords/>
  <dc:description/>
  <cp:lastModifiedBy>DARLING CARMIN HERBAS AGUILA</cp:lastModifiedBy>
  <cp:revision>5</cp:revision>
  <dcterms:created xsi:type="dcterms:W3CDTF">2022-10-03T23:40:00Z</dcterms:created>
  <dcterms:modified xsi:type="dcterms:W3CDTF">2022-11-21T23:09:00Z</dcterms:modified>
</cp:coreProperties>
</file>